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58C" w:rsidRPr="00C45B37" w:rsidRDefault="006C158C" w:rsidP="006C158C">
      <w:pPr>
        <w:jc w:val="center"/>
        <w:rPr>
          <w:rFonts w:ascii="Times New Roman" w:hAnsi="Times New Roman"/>
          <w:b/>
          <w:sz w:val="24"/>
        </w:rPr>
      </w:pPr>
      <w:r w:rsidRPr="00C45B37">
        <w:rPr>
          <w:rFonts w:ascii="Times New Roman" w:hAnsi="Times New Roman"/>
          <w:noProof/>
          <w:sz w:val="24"/>
        </w:rPr>
        <w:drawing>
          <wp:inline distT="0" distB="0" distL="0" distR="0">
            <wp:extent cx="704850" cy="666750"/>
            <wp:effectExtent l="19050" t="0" r="0"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4850" cy="666750"/>
                    </a:xfrm>
                    <a:prstGeom prst="rect">
                      <a:avLst/>
                    </a:prstGeom>
                    <a:noFill/>
                    <a:ln w="9525">
                      <a:noFill/>
                      <a:miter lim="800000"/>
                      <a:headEnd/>
                      <a:tailEnd/>
                    </a:ln>
                  </pic:spPr>
                </pic:pic>
              </a:graphicData>
            </a:graphic>
          </wp:inline>
        </w:drawing>
      </w:r>
      <w:r w:rsidRPr="00C45B37">
        <w:rPr>
          <w:rFonts w:ascii="Times New Roman" w:hAnsi="Times New Roman"/>
          <w:sz w:val="24"/>
        </w:rPr>
        <w:t xml:space="preserve"> </w:t>
      </w:r>
      <w:r w:rsidRPr="00C45B37">
        <w:rPr>
          <w:rFonts w:ascii="Times New Roman" w:hAnsi="Times New Roman"/>
          <w:b/>
          <w:sz w:val="24"/>
        </w:rPr>
        <w:lastRenderedPageBreak/>
        <w:t>UNIVERSITY OF MAINE AT FARMINGTON</w:t>
      </w:r>
    </w:p>
    <w:p w:rsidR="006C158C" w:rsidRPr="00C45B37" w:rsidRDefault="006C158C" w:rsidP="006C158C">
      <w:pPr>
        <w:jc w:val="center"/>
        <w:rPr>
          <w:rFonts w:ascii="Times New Roman" w:hAnsi="Times New Roman"/>
          <w:b/>
          <w:sz w:val="24"/>
        </w:rPr>
        <w:sectPr w:rsidR="006C158C" w:rsidRPr="00C45B37" w:rsidSect="0082443A">
          <w:pgSz w:w="12240" w:h="15840"/>
          <w:pgMar w:top="1008" w:right="1008" w:bottom="1008" w:left="1008" w:header="720" w:footer="720" w:gutter="0"/>
          <w:cols w:num="2" w:space="720" w:equalWidth="0">
            <w:col w:w="1382" w:space="720"/>
            <w:col w:w="8122"/>
          </w:cols>
          <w:docGrid w:linePitch="360"/>
        </w:sectPr>
      </w:pPr>
      <w:r w:rsidRPr="00C45B37">
        <w:rPr>
          <w:rFonts w:ascii="Times New Roman" w:hAnsi="Times New Roman"/>
          <w:b/>
          <w:sz w:val="24"/>
        </w:rPr>
        <w:t>COLLEGE OF EDUCATION, HEALTH AND REHABILITATION</w:t>
      </w:r>
    </w:p>
    <w:p w:rsidR="006C158C" w:rsidRPr="00C45B37" w:rsidRDefault="006C158C" w:rsidP="006C158C">
      <w:pPr>
        <w:jc w:val="center"/>
        <w:rPr>
          <w:rFonts w:ascii="Times New Roman" w:hAnsi="Times New Roman"/>
          <w:b/>
          <w:sz w:val="24"/>
        </w:rPr>
      </w:pPr>
      <w:r w:rsidRPr="00C45B37">
        <w:rPr>
          <w:rFonts w:ascii="Times New Roman" w:hAnsi="Times New Roman"/>
          <w:b/>
          <w:sz w:val="24"/>
        </w:rPr>
        <w:lastRenderedPageBreak/>
        <w:t>LESSON PLAN FORMAT</w:t>
      </w:r>
    </w:p>
    <w:p w:rsidR="006C158C" w:rsidRPr="00C45B37" w:rsidRDefault="006C158C" w:rsidP="006C158C">
      <w:pPr>
        <w:rPr>
          <w:rFonts w:ascii="Times New Roman" w:hAnsi="Times New Roman"/>
          <w:sz w:val="24"/>
        </w:rPr>
      </w:pPr>
    </w:p>
    <w:p w:rsidR="006C158C" w:rsidRPr="00C45B37" w:rsidRDefault="006C158C" w:rsidP="006C158C">
      <w:pPr>
        <w:rPr>
          <w:rFonts w:ascii="Times New Roman" w:hAnsi="Times New Roman"/>
          <w:sz w:val="24"/>
        </w:rPr>
      </w:pPr>
    </w:p>
    <w:p w:rsidR="006C158C" w:rsidRPr="00C45B37" w:rsidRDefault="006C158C" w:rsidP="006C158C">
      <w:pPr>
        <w:rPr>
          <w:rFonts w:ascii="Times New Roman" w:hAnsi="Times New Roman"/>
          <w:sz w:val="24"/>
        </w:rPr>
      </w:pPr>
      <w:r w:rsidRPr="00C45B37">
        <w:rPr>
          <w:rFonts w:ascii="Times New Roman" w:hAnsi="Times New Roman"/>
          <w:b/>
          <w:sz w:val="24"/>
          <w:u w:val="single"/>
        </w:rPr>
        <w:t>Teacher’s Name</w:t>
      </w:r>
      <w:r w:rsidRPr="00C45B37">
        <w:rPr>
          <w:rFonts w:ascii="Times New Roman" w:hAnsi="Times New Roman"/>
          <w:b/>
          <w:sz w:val="24"/>
        </w:rPr>
        <w:t xml:space="preserve">: </w:t>
      </w:r>
      <w:r w:rsidRPr="00C45B37">
        <w:rPr>
          <w:rFonts w:ascii="Times New Roman" w:hAnsi="Times New Roman"/>
          <w:bCs/>
          <w:sz w:val="24"/>
        </w:rPr>
        <w:t>Lydia Kinney</w:t>
      </w:r>
      <w:r w:rsidRPr="00C45B37">
        <w:rPr>
          <w:rFonts w:ascii="Times New Roman" w:hAnsi="Times New Roman"/>
          <w:b/>
          <w:sz w:val="24"/>
        </w:rPr>
        <w:tab/>
      </w:r>
      <w:r w:rsidRPr="00C45B37">
        <w:rPr>
          <w:rFonts w:ascii="Times New Roman" w:hAnsi="Times New Roman"/>
          <w:b/>
          <w:sz w:val="24"/>
        </w:rPr>
        <w:tab/>
      </w:r>
      <w:r w:rsidRPr="00C45B37">
        <w:rPr>
          <w:rFonts w:ascii="Times New Roman" w:hAnsi="Times New Roman"/>
          <w:b/>
          <w:sz w:val="24"/>
        </w:rPr>
        <w:tab/>
      </w:r>
      <w:r w:rsidRPr="00C45B37">
        <w:rPr>
          <w:rFonts w:ascii="Times New Roman" w:hAnsi="Times New Roman"/>
          <w:b/>
          <w:sz w:val="24"/>
        </w:rPr>
        <w:tab/>
      </w:r>
      <w:r w:rsidRPr="00C45B37">
        <w:rPr>
          <w:rFonts w:ascii="Times New Roman" w:hAnsi="Times New Roman"/>
          <w:b/>
          <w:sz w:val="24"/>
        </w:rPr>
        <w:tab/>
      </w:r>
      <w:r w:rsidRPr="00C45B37">
        <w:rPr>
          <w:rFonts w:ascii="Times New Roman" w:hAnsi="Times New Roman"/>
          <w:b/>
          <w:sz w:val="24"/>
          <w:u w:val="single"/>
        </w:rPr>
        <w:t>Date of Lesson</w:t>
      </w:r>
      <w:r w:rsidRPr="00C45B37">
        <w:rPr>
          <w:rFonts w:ascii="Times New Roman" w:hAnsi="Times New Roman"/>
          <w:b/>
          <w:sz w:val="24"/>
        </w:rPr>
        <w:t xml:space="preserve">: </w:t>
      </w:r>
      <w:r w:rsidRPr="00C45B37">
        <w:rPr>
          <w:rFonts w:ascii="Times New Roman" w:hAnsi="Times New Roman"/>
          <w:bCs/>
          <w:sz w:val="24"/>
        </w:rPr>
        <w:t>One</w:t>
      </w:r>
    </w:p>
    <w:p w:rsidR="006C158C" w:rsidRPr="00C45B37" w:rsidRDefault="006C158C" w:rsidP="006C158C">
      <w:pPr>
        <w:rPr>
          <w:rFonts w:ascii="Times New Roman" w:hAnsi="Times New Roman"/>
          <w:b/>
          <w:sz w:val="24"/>
        </w:rPr>
      </w:pPr>
      <w:r w:rsidRPr="00C45B37">
        <w:rPr>
          <w:rFonts w:ascii="Times New Roman" w:hAnsi="Times New Roman"/>
          <w:b/>
          <w:sz w:val="24"/>
          <w:u w:val="single"/>
        </w:rPr>
        <w:t>Grade Level</w:t>
      </w:r>
      <w:r w:rsidRPr="00C45B37">
        <w:rPr>
          <w:rFonts w:ascii="Times New Roman" w:hAnsi="Times New Roman"/>
          <w:b/>
          <w:sz w:val="24"/>
        </w:rPr>
        <w:t>:</w:t>
      </w:r>
      <w:r w:rsidRPr="00C45B37">
        <w:rPr>
          <w:rFonts w:ascii="Times New Roman" w:hAnsi="Times New Roman"/>
          <w:b/>
          <w:sz w:val="24"/>
        </w:rPr>
        <w:tab/>
      </w:r>
      <w:r w:rsidRPr="00C45B37">
        <w:rPr>
          <w:rFonts w:ascii="Times New Roman" w:hAnsi="Times New Roman"/>
          <w:bCs/>
          <w:sz w:val="24"/>
        </w:rPr>
        <w:t>9</w:t>
      </w:r>
      <w:proofErr w:type="gramStart"/>
      <w:r w:rsidRPr="00C45B37">
        <w:rPr>
          <w:rFonts w:ascii="Times New Roman" w:hAnsi="Times New Roman"/>
          <w:b/>
          <w:sz w:val="24"/>
        </w:rPr>
        <w:tab/>
      </w:r>
      <w:r w:rsidRPr="00C45B37">
        <w:rPr>
          <w:rFonts w:ascii="Times New Roman" w:hAnsi="Times New Roman"/>
          <w:b/>
          <w:sz w:val="24"/>
        </w:rPr>
        <w:tab/>
      </w:r>
      <w:r w:rsidRPr="00C45B37">
        <w:rPr>
          <w:rFonts w:ascii="Times New Roman" w:hAnsi="Times New Roman"/>
          <w:b/>
          <w:sz w:val="24"/>
        </w:rPr>
        <w:tab/>
      </w:r>
      <w:r w:rsidRPr="00C45B37">
        <w:rPr>
          <w:rFonts w:ascii="Times New Roman" w:hAnsi="Times New Roman"/>
          <w:b/>
          <w:sz w:val="24"/>
        </w:rPr>
        <w:tab/>
      </w:r>
      <w:r w:rsidRPr="00C45B37">
        <w:rPr>
          <w:rFonts w:ascii="Times New Roman" w:hAnsi="Times New Roman"/>
          <w:b/>
          <w:sz w:val="24"/>
        </w:rPr>
        <w:tab/>
      </w:r>
      <w:r w:rsidRPr="00C45B37">
        <w:rPr>
          <w:rFonts w:ascii="Times New Roman" w:hAnsi="Times New Roman"/>
          <w:b/>
          <w:sz w:val="24"/>
        </w:rPr>
        <w:tab/>
      </w:r>
      <w:r w:rsidRPr="00C45B37">
        <w:rPr>
          <w:rFonts w:ascii="Times New Roman" w:hAnsi="Times New Roman"/>
          <w:b/>
          <w:sz w:val="24"/>
        </w:rPr>
        <w:tab/>
      </w:r>
      <w:r w:rsidRPr="00C45B37">
        <w:rPr>
          <w:rFonts w:ascii="Times New Roman" w:hAnsi="Times New Roman"/>
          <w:b/>
          <w:sz w:val="24"/>
          <w:u w:val="single"/>
        </w:rPr>
        <w:t>Topic</w:t>
      </w:r>
      <w:proofErr w:type="gramEnd"/>
      <w:r w:rsidRPr="00C45B37">
        <w:rPr>
          <w:rFonts w:ascii="Times New Roman" w:hAnsi="Times New Roman"/>
          <w:b/>
          <w:sz w:val="24"/>
        </w:rPr>
        <w:t xml:space="preserve">: </w:t>
      </w:r>
      <w:r w:rsidRPr="00C45B37">
        <w:rPr>
          <w:rFonts w:ascii="Times New Roman" w:hAnsi="Times New Roman"/>
          <w:bCs/>
          <w:sz w:val="24"/>
        </w:rPr>
        <w:t>Narrative Writing</w:t>
      </w:r>
    </w:p>
    <w:p w:rsidR="006C158C" w:rsidRPr="00C45B37" w:rsidRDefault="006C158C" w:rsidP="006C158C">
      <w:pPr>
        <w:rPr>
          <w:rFonts w:ascii="Times New Roman" w:hAnsi="Times New Roman"/>
          <w:sz w:val="24"/>
        </w:rPr>
      </w:pPr>
    </w:p>
    <w:p w:rsidR="006C158C" w:rsidRPr="00C45B37" w:rsidRDefault="006C158C" w:rsidP="006C158C">
      <w:pPr>
        <w:rPr>
          <w:rFonts w:ascii="Times New Roman" w:hAnsi="Times New Roman"/>
          <w:sz w:val="24"/>
        </w:rPr>
      </w:pPr>
    </w:p>
    <w:p w:rsidR="006C158C" w:rsidRPr="00C45B37" w:rsidRDefault="006C158C" w:rsidP="006C158C">
      <w:pPr>
        <w:rPr>
          <w:rFonts w:ascii="Times New Roman" w:hAnsi="Times New Roman"/>
          <w:b/>
          <w:sz w:val="24"/>
        </w:rPr>
      </w:pPr>
      <w:r w:rsidRPr="00C45B37">
        <w:rPr>
          <w:rFonts w:ascii="Times New Roman" w:hAnsi="Times New Roman"/>
          <w:b/>
          <w:sz w:val="24"/>
          <w:u w:val="single"/>
        </w:rPr>
        <w:t>Objectives</w:t>
      </w:r>
    </w:p>
    <w:p w:rsidR="006C158C" w:rsidRPr="00C45B37" w:rsidRDefault="006C158C" w:rsidP="006C158C">
      <w:pPr>
        <w:rPr>
          <w:rFonts w:ascii="Times New Roman" w:hAnsi="Times New Roman"/>
          <w:sz w:val="24"/>
        </w:rPr>
      </w:pPr>
      <w:r w:rsidRPr="00C45B37">
        <w:rPr>
          <w:rFonts w:ascii="Times New Roman" w:hAnsi="Times New Roman"/>
          <w:b/>
          <w:sz w:val="24"/>
        </w:rPr>
        <w:t>Student will understand that</w:t>
      </w:r>
      <w:r w:rsidRPr="00C45B37">
        <w:rPr>
          <w:rFonts w:ascii="Times New Roman" w:hAnsi="Times New Roman"/>
          <w:sz w:val="24"/>
        </w:rPr>
        <w:t xml:space="preserve"> literary elements are key components to exceptional writing.</w:t>
      </w:r>
    </w:p>
    <w:p w:rsidR="006C158C" w:rsidRPr="00C45B37" w:rsidRDefault="006C158C" w:rsidP="006C158C">
      <w:pPr>
        <w:rPr>
          <w:rFonts w:ascii="Times New Roman" w:hAnsi="Times New Roman"/>
          <w:sz w:val="24"/>
        </w:rPr>
      </w:pPr>
      <w:r w:rsidRPr="00C45B37">
        <w:rPr>
          <w:rFonts w:ascii="Times New Roman" w:hAnsi="Times New Roman"/>
          <w:b/>
          <w:sz w:val="24"/>
        </w:rPr>
        <w:t xml:space="preserve">Student will know </w:t>
      </w:r>
      <w:r w:rsidRPr="00C45B37">
        <w:rPr>
          <w:rFonts w:ascii="Times New Roman" w:hAnsi="Times New Roman"/>
          <w:sz w:val="24"/>
        </w:rPr>
        <w:t>vocabulary: Plot, Conflict, Foreshadowing, Irony, Tone/Mood</w:t>
      </w:r>
      <w:proofErr w:type="gramStart"/>
      <w:r w:rsidRPr="00C45B37">
        <w:rPr>
          <w:rFonts w:ascii="Times New Roman" w:hAnsi="Times New Roman"/>
          <w:sz w:val="24"/>
        </w:rPr>
        <w:t>,</w:t>
      </w:r>
      <w:proofErr w:type="gramEnd"/>
      <w:r w:rsidRPr="00C45B37">
        <w:rPr>
          <w:rFonts w:ascii="Times New Roman" w:hAnsi="Times New Roman"/>
          <w:sz w:val="24"/>
        </w:rPr>
        <w:br/>
        <w:t>Symbolism, Theme, Imagery, Figurative Language, Characterization.</w:t>
      </w:r>
    </w:p>
    <w:p w:rsidR="006C158C" w:rsidRPr="00C45B37" w:rsidRDefault="006C158C" w:rsidP="006C158C">
      <w:pPr>
        <w:rPr>
          <w:rFonts w:ascii="Times New Roman" w:hAnsi="Times New Roman"/>
          <w:sz w:val="24"/>
        </w:rPr>
      </w:pPr>
      <w:r w:rsidRPr="00C45B37">
        <w:rPr>
          <w:rFonts w:ascii="Times New Roman" w:hAnsi="Times New Roman"/>
          <w:b/>
          <w:sz w:val="24"/>
        </w:rPr>
        <w:t xml:space="preserve">Student will be able to </w:t>
      </w:r>
      <w:r w:rsidRPr="00C45B37">
        <w:rPr>
          <w:rFonts w:ascii="Times New Roman" w:hAnsi="Times New Roman"/>
          <w:sz w:val="24"/>
        </w:rPr>
        <w:t>apply specific literary elements to their own compositions.</w:t>
      </w:r>
    </w:p>
    <w:p w:rsidR="006C158C" w:rsidRPr="00C45B37" w:rsidRDefault="006C158C" w:rsidP="006C158C">
      <w:pPr>
        <w:rPr>
          <w:rFonts w:ascii="Times New Roman" w:hAnsi="Times New Roman"/>
          <w:b/>
          <w:sz w:val="24"/>
        </w:rPr>
      </w:pPr>
    </w:p>
    <w:p w:rsidR="006C158C" w:rsidRPr="00C45B37" w:rsidRDefault="006C158C" w:rsidP="006C158C">
      <w:pPr>
        <w:rPr>
          <w:rFonts w:ascii="Times New Roman" w:hAnsi="Times New Roman"/>
          <w:b/>
          <w:sz w:val="24"/>
          <w:u w:val="single"/>
        </w:rPr>
      </w:pPr>
      <w:r w:rsidRPr="00C45B37">
        <w:rPr>
          <w:rFonts w:ascii="Times New Roman" w:hAnsi="Times New Roman"/>
          <w:b/>
          <w:sz w:val="24"/>
          <w:u w:val="single"/>
        </w:rPr>
        <w:t>Maine Learning Results Alignment</w:t>
      </w:r>
    </w:p>
    <w:p w:rsidR="006C158C" w:rsidRPr="00C45B37" w:rsidRDefault="006C158C" w:rsidP="006C158C">
      <w:pPr>
        <w:rPr>
          <w:rFonts w:ascii="Times New Roman" w:hAnsi="Times New Roman"/>
          <w:sz w:val="24"/>
          <w:u w:val="single"/>
        </w:rPr>
      </w:pPr>
      <w:r w:rsidRPr="00C45B37">
        <w:rPr>
          <w:rStyle w:val="Strong"/>
          <w:rFonts w:ascii="Times New Roman" w:hAnsi="Times New Roman"/>
          <w:sz w:val="24"/>
        </w:rPr>
        <w:t>Maine Learning Results: English Language Arts B Writing</w:t>
      </w:r>
      <w:r w:rsidRPr="00C45B37">
        <w:rPr>
          <w:rFonts w:ascii="Times New Roman" w:hAnsi="Times New Roman"/>
          <w:b/>
          <w:bCs/>
          <w:sz w:val="24"/>
        </w:rPr>
        <w:br/>
      </w:r>
      <w:r w:rsidRPr="00C45B37">
        <w:rPr>
          <w:rStyle w:val="Strong"/>
          <w:rFonts w:ascii="Times New Roman" w:hAnsi="Times New Roman"/>
          <w:sz w:val="24"/>
        </w:rPr>
        <w:t>B2 Narrative</w:t>
      </w:r>
      <w:r w:rsidRPr="00C45B37">
        <w:rPr>
          <w:rFonts w:ascii="Times New Roman" w:hAnsi="Times New Roman"/>
          <w:b/>
          <w:bCs/>
          <w:sz w:val="24"/>
        </w:rPr>
        <w:br/>
      </w:r>
      <w:r w:rsidRPr="00C45B37">
        <w:rPr>
          <w:rStyle w:val="Strong"/>
          <w:rFonts w:ascii="Times New Roman" w:hAnsi="Times New Roman"/>
          <w:sz w:val="24"/>
        </w:rPr>
        <w:t>Grades 9-Diploma</w:t>
      </w:r>
      <w:r w:rsidRPr="00C45B37">
        <w:rPr>
          <w:rFonts w:ascii="Times New Roman" w:hAnsi="Times New Roman"/>
          <w:b/>
          <w:bCs/>
          <w:sz w:val="24"/>
        </w:rPr>
        <w:br/>
      </w:r>
      <w:r w:rsidRPr="00C45B37">
        <w:rPr>
          <w:rStyle w:val="Strong"/>
          <w:rFonts w:ascii="Times New Roman" w:hAnsi="Times New Roman"/>
          <w:sz w:val="24"/>
        </w:rPr>
        <w:t>Students embed narrative writing in a written text when appropriate to the audience and purposes.</w:t>
      </w:r>
      <w:r w:rsidRPr="00C45B37">
        <w:rPr>
          <w:rFonts w:ascii="Times New Roman" w:hAnsi="Times New Roman"/>
          <w:sz w:val="24"/>
        </w:rPr>
        <w:br/>
        <w:t>a. Use diction, syntax, and tone to create a distinctive voice.</w:t>
      </w:r>
      <w:r w:rsidRPr="00C45B37">
        <w:rPr>
          <w:rFonts w:ascii="Times New Roman" w:hAnsi="Times New Roman"/>
          <w:sz w:val="24"/>
        </w:rPr>
        <w:br/>
        <w:t>b. Organize ideas in a logical sequence with effective transitions.</w:t>
      </w:r>
      <w:r w:rsidRPr="00C45B37">
        <w:rPr>
          <w:rFonts w:ascii="Times New Roman" w:hAnsi="Times New Roman"/>
          <w:sz w:val="24"/>
        </w:rPr>
        <w:br/>
      </w:r>
      <w:r w:rsidRPr="00C45B37">
        <w:rPr>
          <w:rFonts w:ascii="Times New Roman" w:hAnsi="Times New Roman"/>
          <w:sz w:val="24"/>
        </w:rPr>
        <w:br/>
      </w:r>
    </w:p>
    <w:p w:rsidR="006C158C" w:rsidRPr="00C45B37" w:rsidRDefault="006C158C" w:rsidP="006C158C">
      <w:pPr>
        <w:ind w:left="720"/>
        <w:rPr>
          <w:rFonts w:ascii="Times New Roman" w:hAnsi="Times New Roman"/>
          <w:b/>
          <w:sz w:val="24"/>
        </w:rPr>
      </w:pPr>
      <w:r w:rsidRPr="00C45B37">
        <w:rPr>
          <w:rFonts w:ascii="Times New Roman" w:hAnsi="Times New Roman"/>
          <w:b/>
          <w:sz w:val="24"/>
        </w:rPr>
        <w:t xml:space="preserve">Rationale: </w:t>
      </w:r>
      <w:r w:rsidRPr="00C45B37">
        <w:rPr>
          <w:rFonts w:ascii="Times New Roman" w:hAnsi="Times New Roman"/>
          <w:sz w:val="24"/>
        </w:rPr>
        <w:t>This lesson provides students with an understanding of the tools that they will need to incorporate in their writing.</w:t>
      </w:r>
    </w:p>
    <w:p w:rsidR="006C158C" w:rsidRPr="00C45B37" w:rsidRDefault="006C158C" w:rsidP="006C158C">
      <w:pPr>
        <w:rPr>
          <w:rFonts w:ascii="Times New Roman" w:hAnsi="Times New Roman"/>
          <w:sz w:val="24"/>
        </w:rPr>
      </w:pPr>
    </w:p>
    <w:p w:rsidR="006C158C" w:rsidRPr="00C45B37" w:rsidRDefault="006C158C" w:rsidP="006C158C">
      <w:pPr>
        <w:rPr>
          <w:rFonts w:ascii="Times New Roman" w:hAnsi="Times New Roman"/>
          <w:b/>
          <w:sz w:val="24"/>
        </w:rPr>
      </w:pPr>
    </w:p>
    <w:p w:rsidR="006C158C" w:rsidRPr="00C45B37" w:rsidRDefault="006C158C" w:rsidP="006C158C">
      <w:pPr>
        <w:rPr>
          <w:rFonts w:ascii="Times New Roman" w:hAnsi="Times New Roman"/>
          <w:b/>
          <w:sz w:val="24"/>
          <w:u w:val="single"/>
        </w:rPr>
      </w:pPr>
      <w:r w:rsidRPr="00C45B37">
        <w:rPr>
          <w:rFonts w:ascii="Times New Roman" w:hAnsi="Times New Roman"/>
          <w:b/>
          <w:sz w:val="24"/>
          <w:u w:val="single"/>
        </w:rPr>
        <w:t xml:space="preserve">Assessment </w:t>
      </w:r>
    </w:p>
    <w:p w:rsidR="006C158C" w:rsidRPr="00C45B37" w:rsidRDefault="006C158C" w:rsidP="006C158C">
      <w:pPr>
        <w:rPr>
          <w:rFonts w:ascii="Times New Roman" w:hAnsi="Times New Roman"/>
          <w:b/>
          <w:sz w:val="24"/>
          <w:u w:val="single"/>
        </w:rPr>
      </w:pPr>
    </w:p>
    <w:p w:rsidR="006C158C" w:rsidRPr="00C45B37" w:rsidRDefault="006C158C" w:rsidP="006C158C">
      <w:pPr>
        <w:rPr>
          <w:rFonts w:ascii="Times New Roman" w:hAnsi="Times New Roman"/>
          <w:b/>
          <w:sz w:val="24"/>
        </w:rPr>
      </w:pPr>
      <w:r w:rsidRPr="00C45B37">
        <w:rPr>
          <w:rFonts w:ascii="Times New Roman" w:hAnsi="Times New Roman"/>
          <w:b/>
          <w:sz w:val="24"/>
        </w:rPr>
        <w:t>Formative (Assessment for Learning)</w:t>
      </w:r>
    </w:p>
    <w:p w:rsidR="006C158C" w:rsidRPr="00C45B37" w:rsidRDefault="00F907C0" w:rsidP="006C158C">
      <w:pPr>
        <w:rPr>
          <w:rFonts w:ascii="Times New Roman" w:hAnsi="Times New Roman"/>
          <w:b/>
          <w:sz w:val="24"/>
        </w:rPr>
      </w:pPr>
      <w:r w:rsidRPr="00C45B37">
        <w:rPr>
          <w:rFonts w:ascii="Times New Roman" w:hAnsi="Times New Roman"/>
          <w:sz w:val="24"/>
        </w:rPr>
        <w:t>Students will fill out a KWL chart.  This will allow them to see what they know and write what they want to know. After it will let them see what they have learned.</w:t>
      </w:r>
      <w:r w:rsidR="00885220" w:rsidRPr="00C45B37">
        <w:rPr>
          <w:rFonts w:ascii="Times New Roman" w:hAnsi="Times New Roman"/>
          <w:sz w:val="24"/>
        </w:rPr>
        <w:t xml:space="preserve"> Students will do this as a class. </w:t>
      </w:r>
      <w:r w:rsidR="006C158C" w:rsidRPr="00C45B37">
        <w:rPr>
          <w:rFonts w:ascii="Times New Roman" w:hAnsi="Times New Roman"/>
          <w:b/>
          <w:sz w:val="24"/>
        </w:rPr>
        <w:t xml:space="preserve">  </w:t>
      </w:r>
    </w:p>
    <w:p w:rsidR="006C158C" w:rsidRPr="00C45B37" w:rsidRDefault="006C158C" w:rsidP="006C158C">
      <w:pPr>
        <w:rPr>
          <w:rFonts w:ascii="Times New Roman" w:hAnsi="Times New Roman"/>
          <w:b/>
          <w:sz w:val="24"/>
        </w:rPr>
      </w:pPr>
    </w:p>
    <w:p w:rsidR="006C158C" w:rsidRPr="00C45B37" w:rsidRDefault="006C158C" w:rsidP="006C158C">
      <w:pPr>
        <w:rPr>
          <w:rFonts w:ascii="Times New Roman" w:hAnsi="Times New Roman"/>
          <w:b/>
          <w:sz w:val="24"/>
        </w:rPr>
      </w:pPr>
      <w:r w:rsidRPr="00C45B37">
        <w:rPr>
          <w:rFonts w:ascii="Times New Roman" w:hAnsi="Times New Roman"/>
          <w:b/>
          <w:sz w:val="24"/>
        </w:rPr>
        <w:t>Summative (Assessment of Learning)</w:t>
      </w:r>
    </w:p>
    <w:p w:rsidR="006C158C" w:rsidRPr="00C45B37" w:rsidRDefault="006C158C" w:rsidP="006C158C">
      <w:pPr>
        <w:rPr>
          <w:rFonts w:ascii="Times New Roman" w:hAnsi="Times New Roman"/>
          <w:b/>
          <w:sz w:val="24"/>
        </w:rPr>
      </w:pPr>
      <w:r w:rsidRPr="00C45B37">
        <w:rPr>
          <w:rFonts w:ascii="Times New Roman" w:hAnsi="Times New Roman"/>
          <w:sz w:val="24"/>
        </w:rPr>
        <w:t>The content of student blogs will be graded using a rubric.</w:t>
      </w:r>
    </w:p>
    <w:p w:rsidR="006C158C" w:rsidRPr="00C45B37" w:rsidRDefault="006C158C" w:rsidP="006C158C">
      <w:pPr>
        <w:rPr>
          <w:rFonts w:ascii="Times New Roman" w:hAnsi="Times New Roman"/>
          <w:b/>
          <w:sz w:val="24"/>
        </w:rPr>
      </w:pPr>
    </w:p>
    <w:p w:rsidR="006C158C" w:rsidRPr="00C45B37" w:rsidRDefault="006C158C" w:rsidP="006C158C">
      <w:pPr>
        <w:rPr>
          <w:rFonts w:ascii="Times New Roman" w:hAnsi="Times New Roman"/>
          <w:b/>
          <w:sz w:val="24"/>
        </w:rPr>
      </w:pPr>
    </w:p>
    <w:p w:rsidR="006C158C" w:rsidRPr="00C45B37" w:rsidRDefault="006C158C" w:rsidP="006C158C">
      <w:pPr>
        <w:rPr>
          <w:rFonts w:ascii="Times New Roman" w:hAnsi="Times New Roman"/>
          <w:b/>
          <w:sz w:val="24"/>
        </w:rPr>
      </w:pPr>
    </w:p>
    <w:p w:rsidR="006C158C" w:rsidRPr="00C45B37" w:rsidRDefault="006C158C" w:rsidP="006C158C">
      <w:pPr>
        <w:rPr>
          <w:rFonts w:ascii="Times New Roman" w:hAnsi="Times New Roman"/>
          <w:b/>
          <w:sz w:val="24"/>
        </w:rPr>
      </w:pPr>
      <w:r w:rsidRPr="00C45B37">
        <w:rPr>
          <w:rFonts w:ascii="Times New Roman" w:hAnsi="Times New Roman"/>
          <w:b/>
          <w:sz w:val="24"/>
          <w:u w:val="single"/>
        </w:rPr>
        <w:t>Integration</w:t>
      </w:r>
    </w:p>
    <w:p w:rsidR="006C158C" w:rsidRPr="00C45B37" w:rsidRDefault="006C158C" w:rsidP="006C158C">
      <w:pPr>
        <w:rPr>
          <w:rFonts w:ascii="Times New Roman" w:hAnsi="Times New Roman"/>
          <w:b/>
          <w:sz w:val="24"/>
        </w:rPr>
      </w:pPr>
    </w:p>
    <w:p w:rsidR="006C158C" w:rsidRPr="00C45B37" w:rsidRDefault="006C158C" w:rsidP="006C158C">
      <w:pPr>
        <w:rPr>
          <w:rFonts w:ascii="Times New Roman" w:hAnsi="Times New Roman"/>
          <w:b/>
          <w:sz w:val="24"/>
        </w:rPr>
      </w:pPr>
      <w:r w:rsidRPr="00C45B37">
        <w:rPr>
          <w:rFonts w:ascii="Times New Roman" w:hAnsi="Times New Roman"/>
          <w:sz w:val="24"/>
        </w:rPr>
        <w:t>Technology: Students will post their literary elements in a team blog to create a database of information.</w:t>
      </w:r>
    </w:p>
    <w:p w:rsidR="006C158C" w:rsidRPr="00C45B37" w:rsidRDefault="006C158C" w:rsidP="006C158C">
      <w:pPr>
        <w:rPr>
          <w:rFonts w:ascii="Times New Roman" w:hAnsi="Times New Roman"/>
          <w:b/>
          <w:sz w:val="24"/>
        </w:rPr>
      </w:pPr>
    </w:p>
    <w:p w:rsidR="006C158C" w:rsidRPr="00C45B37" w:rsidRDefault="006C158C" w:rsidP="006C158C">
      <w:pPr>
        <w:rPr>
          <w:rFonts w:ascii="Times New Roman" w:hAnsi="Times New Roman"/>
          <w:b/>
          <w:sz w:val="24"/>
        </w:rPr>
      </w:pPr>
    </w:p>
    <w:p w:rsidR="006C158C" w:rsidRPr="00C45B37" w:rsidRDefault="006C158C" w:rsidP="006C158C">
      <w:pPr>
        <w:rPr>
          <w:rFonts w:ascii="Times New Roman" w:hAnsi="Times New Roman"/>
          <w:b/>
          <w:sz w:val="24"/>
        </w:rPr>
      </w:pPr>
    </w:p>
    <w:p w:rsidR="006C158C" w:rsidRPr="00C45B37" w:rsidRDefault="006C158C" w:rsidP="006C158C">
      <w:pPr>
        <w:rPr>
          <w:rFonts w:ascii="Times New Roman" w:hAnsi="Times New Roman"/>
          <w:b/>
          <w:sz w:val="24"/>
        </w:rPr>
      </w:pPr>
      <w:r w:rsidRPr="00C45B37">
        <w:rPr>
          <w:rFonts w:ascii="Times New Roman" w:hAnsi="Times New Roman"/>
          <w:b/>
          <w:sz w:val="24"/>
          <w:u w:val="single"/>
        </w:rPr>
        <w:t xml:space="preserve">Groupings </w:t>
      </w:r>
    </w:p>
    <w:p w:rsidR="006C158C" w:rsidRPr="00C45B37" w:rsidRDefault="006C158C" w:rsidP="006C158C">
      <w:pPr>
        <w:rPr>
          <w:rFonts w:ascii="Times New Roman" w:hAnsi="Times New Roman"/>
          <w:sz w:val="24"/>
        </w:rPr>
      </w:pPr>
    </w:p>
    <w:p w:rsidR="006C158C" w:rsidRPr="00C45B37" w:rsidRDefault="006C158C" w:rsidP="006C158C">
      <w:pPr>
        <w:rPr>
          <w:rFonts w:ascii="Times New Roman" w:hAnsi="Times New Roman"/>
          <w:sz w:val="24"/>
        </w:rPr>
      </w:pPr>
      <w:r w:rsidRPr="00C45B37">
        <w:rPr>
          <w:rFonts w:ascii="Times New Roman" w:hAnsi="Times New Roman"/>
          <w:sz w:val="24"/>
        </w:rPr>
        <w:lastRenderedPageBreak/>
        <w:t xml:space="preserve">Students will then group together in teams and share their definitions in a "jigsaw" activity. Each team member will contribute what they have discovered while researching their pre-assigned literary elements. After sharing, students will then post their definitions on a team </w:t>
      </w:r>
      <w:proofErr w:type="gramStart"/>
      <w:r w:rsidRPr="00C45B37">
        <w:rPr>
          <w:rFonts w:ascii="Times New Roman" w:hAnsi="Times New Roman"/>
          <w:sz w:val="24"/>
        </w:rPr>
        <w:t>blog .</w:t>
      </w:r>
      <w:proofErr w:type="gramEnd"/>
    </w:p>
    <w:p w:rsidR="006C158C" w:rsidRPr="00C45B37" w:rsidRDefault="006C158C" w:rsidP="006C158C">
      <w:pPr>
        <w:rPr>
          <w:rFonts w:ascii="Times New Roman" w:hAnsi="Times New Roman"/>
          <w:b/>
          <w:sz w:val="24"/>
        </w:rPr>
      </w:pPr>
    </w:p>
    <w:p w:rsidR="006C158C" w:rsidRPr="00C45B37" w:rsidRDefault="006C158C" w:rsidP="006C158C">
      <w:pPr>
        <w:rPr>
          <w:rFonts w:ascii="Times New Roman" w:hAnsi="Times New Roman"/>
          <w:b/>
          <w:sz w:val="24"/>
        </w:rPr>
      </w:pPr>
    </w:p>
    <w:p w:rsidR="006C158C" w:rsidRPr="00C45B37" w:rsidRDefault="006C158C" w:rsidP="006C158C">
      <w:pPr>
        <w:rPr>
          <w:rFonts w:ascii="Times New Roman" w:hAnsi="Times New Roman"/>
          <w:b/>
          <w:sz w:val="24"/>
        </w:rPr>
      </w:pPr>
    </w:p>
    <w:p w:rsidR="006C158C" w:rsidRPr="00C45B37" w:rsidRDefault="006C158C" w:rsidP="006C158C">
      <w:pPr>
        <w:rPr>
          <w:rFonts w:ascii="Times New Roman" w:hAnsi="Times New Roman"/>
          <w:b/>
          <w:sz w:val="24"/>
          <w:u w:val="single"/>
        </w:rPr>
      </w:pPr>
      <w:r w:rsidRPr="00C45B37">
        <w:rPr>
          <w:rFonts w:ascii="Times New Roman" w:hAnsi="Times New Roman"/>
          <w:b/>
          <w:sz w:val="24"/>
          <w:u w:val="single"/>
        </w:rPr>
        <w:t>Differentiated Instruction</w:t>
      </w:r>
    </w:p>
    <w:p w:rsidR="006C158C" w:rsidRPr="00C45B37" w:rsidRDefault="006C158C" w:rsidP="006C158C">
      <w:pPr>
        <w:rPr>
          <w:rFonts w:ascii="Times New Roman" w:hAnsi="Times New Roman"/>
          <w:sz w:val="24"/>
          <w:u w:val="single"/>
        </w:rPr>
      </w:pPr>
    </w:p>
    <w:p w:rsidR="006C158C" w:rsidRPr="00C45B37" w:rsidRDefault="006C158C" w:rsidP="006C158C">
      <w:pPr>
        <w:ind w:firstLine="720"/>
        <w:rPr>
          <w:rFonts w:ascii="Times New Roman" w:hAnsi="Times New Roman"/>
          <w:b/>
          <w:sz w:val="24"/>
        </w:rPr>
      </w:pPr>
      <w:r w:rsidRPr="00C45B37">
        <w:rPr>
          <w:rFonts w:ascii="Times New Roman" w:hAnsi="Times New Roman"/>
          <w:b/>
          <w:sz w:val="24"/>
        </w:rPr>
        <w:t>Strategies</w:t>
      </w:r>
      <w:r w:rsidR="00BC0293" w:rsidRPr="00C45B37">
        <w:rPr>
          <w:rFonts w:ascii="Times New Roman" w:hAnsi="Times New Roman"/>
          <w:b/>
          <w:sz w:val="24"/>
        </w:rPr>
        <w:t>:</w:t>
      </w:r>
    </w:p>
    <w:p w:rsidR="00342DCD" w:rsidRDefault="00BC0293" w:rsidP="00BC0293">
      <w:pPr>
        <w:rPr>
          <w:rFonts w:ascii="Times New Roman" w:hAnsi="Times New Roman"/>
          <w:sz w:val="24"/>
        </w:rPr>
      </w:pPr>
      <w:r w:rsidRPr="00C45B37">
        <w:rPr>
          <w:rStyle w:val="Strong"/>
          <w:rFonts w:ascii="Times New Roman" w:hAnsi="Times New Roman"/>
          <w:sz w:val="24"/>
        </w:rPr>
        <w:t xml:space="preserve">             Verbal</w:t>
      </w:r>
      <w:r w:rsidRPr="00C45B37">
        <w:rPr>
          <w:rFonts w:ascii="Times New Roman" w:hAnsi="Times New Roman"/>
          <w:sz w:val="24"/>
        </w:rPr>
        <w:t xml:space="preserve"> - Students will be able to write down all of their ideas and findings and also post them in a </w:t>
      </w:r>
      <w:r w:rsidR="00342DCD">
        <w:rPr>
          <w:rFonts w:ascii="Times New Roman" w:hAnsi="Times New Roman"/>
          <w:sz w:val="24"/>
        </w:rPr>
        <w:t xml:space="preserve"> </w:t>
      </w:r>
    </w:p>
    <w:p w:rsidR="006C158C" w:rsidRPr="00C45B37" w:rsidRDefault="00342DCD" w:rsidP="00BC0293">
      <w:pPr>
        <w:rPr>
          <w:rFonts w:ascii="Times New Roman" w:hAnsi="Times New Roman"/>
          <w:b/>
          <w:sz w:val="24"/>
        </w:rPr>
      </w:pPr>
      <w:r>
        <w:rPr>
          <w:rFonts w:ascii="Times New Roman" w:hAnsi="Times New Roman"/>
          <w:sz w:val="24"/>
        </w:rPr>
        <w:t xml:space="preserve">             </w:t>
      </w:r>
      <w:proofErr w:type="gramStart"/>
      <w:r>
        <w:rPr>
          <w:rFonts w:ascii="Times New Roman" w:hAnsi="Times New Roman"/>
          <w:sz w:val="24"/>
        </w:rPr>
        <w:t>blog</w:t>
      </w:r>
      <w:proofErr w:type="gramEnd"/>
      <w:r>
        <w:rPr>
          <w:rFonts w:ascii="Times New Roman" w:hAnsi="Times New Roman"/>
          <w:sz w:val="24"/>
        </w:rPr>
        <w:t xml:space="preserve">. </w:t>
      </w:r>
      <w:r w:rsidR="00BC0293" w:rsidRPr="00C45B37">
        <w:rPr>
          <w:rFonts w:ascii="Times New Roman" w:hAnsi="Times New Roman"/>
          <w:sz w:val="24"/>
        </w:rPr>
        <w:br/>
      </w:r>
      <w:r w:rsidR="00BC0293" w:rsidRPr="00C45B37">
        <w:rPr>
          <w:rStyle w:val="Strong"/>
          <w:rFonts w:ascii="Times New Roman" w:hAnsi="Times New Roman"/>
          <w:sz w:val="24"/>
        </w:rPr>
        <w:t xml:space="preserve">             Visual</w:t>
      </w:r>
      <w:r w:rsidR="00BC0293" w:rsidRPr="00C45B37">
        <w:rPr>
          <w:rFonts w:ascii="Times New Roman" w:hAnsi="Times New Roman"/>
          <w:sz w:val="24"/>
        </w:rPr>
        <w:t xml:space="preserve"> - The graphic organizer will enable spatial learners to organize their ideas.</w:t>
      </w:r>
      <w:r w:rsidR="00BC0293" w:rsidRPr="00C45B37">
        <w:rPr>
          <w:rFonts w:ascii="Times New Roman" w:hAnsi="Times New Roman"/>
          <w:sz w:val="24"/>
        </w:rPr>
        <w:br/>
      </w:r>
      <w:r w:rsidR="00BC0293" w:rsidRPr="00C45B37">
        <w:rPr>
          <w:rStyle w:val="Strong"/>
          <w:rFonts w:ascii="Times New Roman" w:hAnsi="Times New Roman"/>
          <w:sz w:val="24"/>
        </w:rPr>
        <w:t xml:space="preserve">             Interpersonal</w:t>
      </w:r>
      <w:r w:rsidR="00BC0293" w:rsidRPr="00C45B37">
        <w:rPr>
          <w:rFonts w:ascii="Times New Roman" w:hAnsi="Times New Roman"/>
          <w:sz w:val="24"/>
        </w:rPr>
        <w:t xml:space="preserve"> - The students will work in groups during the "jigsaw" activity.</w:t>
      </w:r>
      <w:r w:rsidR="00BC0293" w:rsidRPr="00C45B37">
        <w:rPr>
          <w:rFonts w:ascii="Times New Roman" w:hAnsi="Times New Roman"/>
          <w:sz w:val="24"/>
        </w:rPr>
        <w:br/>
      </w:r>
      <w:r w:rsidR="00BC0293" w:rsidRPr="00C45B37">
        <w:rPr>
          <w:rStyle w:val="Strong"/>
          <w:rFonts w:ascii="Times New Roman" w:hAnsi="Times New Roman"/>
          <w:sz w:val="24"/>
        </w:rPr>
        <w:t xml:space="preserve">             Intrapersonal</w:t>
      </w:r>
      <w:r w:rsidR="00BC0293" w:rsidRPr="00C45B37">
        <w:rPr>
          <w:rFonts w:ascii="Times New Roman" w:hAnsi="Times New Roman"/>
          <w:sz w:val="24"/>
        </w:rPr>
        <w:t>- Students will have alone time to research their specific literary elements.</w:t>
      </w:r>
      <w:r w:rsidR="00BC0293" w:rsidRPr="00C45B37">
        <w:rPr>
          <w:rFonts w:ascii="Times New Roman" w:hAnsi="Times New Roman"/>
          <w:sz w:val="24"/>
        </w:rPr>
        <w:br/>
      </w:r>
      <w:r w:rsidR="00BC0293" w:rsidRPr="00C45B37">
        <w:rPr>
          <w:rStyle w:val="Strong"/>
          <w:rFonts w:ascii="Times New Roman" w:hAnsi="Times New Roman"/>
          <w:sz w:val="24"/>
        </w:rPr>
        <w:t xml:space="preserve">             Kinesthetic</w:t>
      </w:r>
      <w:r w:rsidR="00BC0293" w:rsidRPr="00C45B37">
        <w:rPr>
          <w:rFonts w:ascii="Times New Roman" w:hAnsi="Times New Roman"/>
          <w:sz w:val="24"/>
        </w:rPr>
        <w:t>- Student will be working on their computers to research.</w:t>
      </w:r>
      <w:r w:rsidR="00BC0293" w:rsidRPr="00C45B37">
        <w:rPr>
          <w:rFonts w:ascii="Times New Roman" w:hAnsi="Times New Roman"/>
          <w:sz w:val="24"/>
        </w:rPr>
        <w:br/>
      </w:r>
      <w:r w:rsidR="00BC0293" w:rsidRPr="00C45B37">
        <w:rPr>
          <w:rStyle w:val="Strong"/>
          <w:rFonts w:ascii="Times New Roman" w:hAnsi="Times New Roman"/>
          <w:sz w:val="24"/>
        </w:rPr>
        <w:t xml:space="preserve">             Logical</w:t>
      </w:r>
      <w:r w:rsidR="00BC0293" w:rsidRPr="00C45B37">
        <w:rPr>
          <w:rFonts w:ascii="Times New Roman" w:hAnsi="Times New Roman"/>
          <w:sz w:val="24"/>
        </w:rPr>
        <w:t xml:space="preserve"> - Clearly defining an abstract idea will help logical learners.</w:t>
      </w:r>
    </w:p>
    <w:p w:rsidR="006C158C" w:rsidRPr="00C45B37" w:rsidRDefault="006C158C" w:rsidP="006C158C">
      <w:pPr>
        <w:ind w:firstLine="720"/>
        <w:rPr>
          <w:rFonts w:ascii="Times New Roman" w:hAnsi="Times New Roman"/>
          <w:b/>
          <w:sz w:val="24"/>
        </w:rPr>
      </w:pPr>
    </w:p>
    <w:p w:rsidR="006C158C" w:rsidRPr="00C45B37" w:rsidRDefault="006C158C" w:rsidP="006C158C">
      <w:pPr>
        <w:ind w:firstLine="720"/>
        <w:rPr>
          <w:rFonts w:ascii="Times New Roman" w:hAnsi="Times New Roman"/>
          <w:b/>
          <w:sz w:val="24"/>
        </w:rPr>
      </w:pPr>
    </w:p>
    <w:p w:rsidR="006C158C" w:rsidRPr="00C45B37" w:rsidRDefault="006C158C" w:rsidP="006C158C">
      <w:pPr>
        <w:ind w:firstLine="720"/>
        <w:rPr>
          <w:rFonts w:ascii="Times New Roman" w:hAnsi="Times New Roman"/>
          <w:sz w:val="24"/>
        </w:rPr>
      </w:pPr>
      <w:r w:rsidRPr="00C45B37">
        <w:rPr>
          <w:rFonts w:ascii="Times New Roman" w:hAnsi="Times New Roman"/>
          <w:b/>
          <w:sz w:val="24"/>
        </w:rPr>
        <w:t xml:space="preserve"> </w:t>
      </w:r>
    </w:p>
    <w:p w:rsidR="006C158C" w:rsidRPr="00C45B37" w:rsidRDefault="006C158C" w:rsidP="006C158C">
      <w:pPr>
        <w:ind w:firstLine="720"/>
        <w:rPr>
          <w:rFonts w:ascii="Times New Roman" w:hAnsi="Times New Roman"/>
          <w:b/>
          <w:sz w:val="24"/>
        </w:rPr>
      </w:pPr>
      <w:r w:rsidRPr="00C45B37">
        <w:rPr>
          <w:rFonts w:ascii="Times New Roman" w:hAnsi="Times New Roman"/>
          <w:b/>
          <w:sz w:val="24"/>
        </w:rPr>
        <w:t>Modifications/Accommodations</w:t>
      </w:r>
      <w:r w:rsidR="00BC0293" w:rsidRPr="00C45B37">
        <w:rPr>
          <w:rFonts w:ascii="Times New Roman" w:hAnsi="Times New Roman"/>
          <w:b/>
          <w:sz w:val="24"/>
        </w:rPr>
        <w:t>:</w:t>
      </w:r>
    </w:p>
    <w:p w:rsidR="006C158C" w:rsidRPr="00C45B37" w:rsidRDefault="00BC0293" w:rsidP="006C158C">
      <w:pPr>
        <w:ind w:firstLine="720"/>
        <w:rPr>
          <w:rFonts w:ascii="Times New Roman" w:hAnsi="Times New Roman"/>
          <w:b/>
          <w:sz w:val="24"/>
        </w:rPr>
      </w:pPr>
      <w:r w:rsidRPr="00C45B37">
        <w:rPr>
          <w:rFonts w:ascii="Times New Roman" w:hAnsi="Times New Roman"/>
          <w:sz w:val="24"/>
        </w:rPr>
        <w:t>*</w:t>
      </w:r>
      <w:r w:rsidRPr="00C45B37">
        <w:rPr>
          <w:rStyle w:val="Strong"/>
          <w:rFonts w:ascii="Times New Roman" w:hAnsi="Times New Roman"/>
          <w:i/>
          <w:iCs/>
          <w:sz w:val="24"/>
        </w:rPr>
        <w:t>I will review student’s IEP, 504 or ELLIDEP and make appropriate modifications and     accommodations.</w:t>
      </w:r>
    </w:p>
    <w:p w:rsidR="006C158C" w:rsidRPr="00C45B37" w:rsidRDefault="009946E6" w:rsidP="006C158C">
      <w:pPr>
        <w:ind w:firstLine="720"/>
        <w:rPr>
          <w:rFonts w:ascii="Times New Roman" w:hAnsi="Times New Roman"/>
          <w:b/>
          <w:sz w:val="24"/>
        </w:rPr>
      </w:pPr>
      <w:r w:rsidRPr="00C45B37">
        <w:rPr>
          <w:rStyle w:val="Strong"/>
          <w:rFonts w:ascii="Times New Roman" w:hAnsi="Times New Roman"/>
          <w:i/>
          <w:iCs/>
          <w:sz w:val="24"/>
        </w:rPr>
        <w:t>Absent Students</w:t>
      </w:r>
      <w:r w:rsidRPr="00C45B37">
        <w:rPr>
          <w:rFonts w:ascii="Times New Roman" w:hAnsi="Times New Roman"/>
          <w:sz w:val="24"/>
        </w:rPr>
        <w:br/>
      </w:r>
      <w:proofErr w:type="gramStart"/>
      <w:r w:rsidRPr="00C45B37">
        <w:rPr>
          <w:rFonts w:ascii="Times New Roman" w:hAnsi="Times New Roman"/>
          <w:sz w:val="24"/>
        </w:rPr>
        <w:t>If</w:t>
      </w:r>
      <w:proofErr w:type="gramEnd"/>
      <w:r w:rsidRPr="00C45B37">
        <w:rPr>
          <w:rFonts w:ascii="Times New Roman" w:hAnsi="Times New Roman"/>
          <w:sz w:val="24"/>
        </w:rPr>
        <w:t xml:space="preserve"> students are absent (excused or unexcused) they are responsible for seeing me before the next class to get the assignments. They will still need to contribute to their team</w:t>
      </w:r>
      <w:r w:rsidR="004B0E81">
        <w:rPr>
          <w:rFonts w:ascii="Times New Roman" w:hAnsi="Times New Roman"/>
          <w:sz w:val="24"/>
        </w:rPr>
        <w:t>’</w:t>
      </w:r>
      <w:r w:rsidRPr="00C45B37">
        <w:rPr>
          <w:rFonts w:ascii="Times New Roman" w:hAnsi="Times New Roman"/>
          <w:sz w:val="24"/>
        </w:rPr>
        <w:t>s blog with their own information as soon as possible.</w:t>
      </w:r>
    </w:p>
    <w:p w:rsidR="006C158C" w:rsidRPr="00C45B37" w:rsidRDefault="006C158C" w:rsidP="006C158C">
      <w:pPr>
        <w:ind w:firstLine="720"/>
        <w:rPr>
          <w:rFonts w:ascii="Times New Roman" w:hAnsi="Times New Roman"/>
          <w:b/>
          <w:sz w:val="24"/>
        </w:rPr>
      </w:pPr>
    </w:p>
    <w:p w:rsidR="006C158C" w:rsidRPr="00C45B37" w:rsidRDefault="006C158C" w:rsidP="006C158C">
      <w:pPr>
        <w:ind w:firstLine="720"/>
        <w:rPr>
          <w:rFonts w:ascii="Times New Roman" w:hAnsi="Times New Roman"/>
          <w:sz w:val="24"/>
        </w:rPr>
      </w:pPr>
    </w:p>
    <w:p w:rsidR="006C158C" w:rsidRPr="00C45B37" w:rsidRDefault="006C158C" w:rsidP="006C158C">
      <w:pPr>
        <w:ind w:firstLine="720"/>
        <w:rPr>
          <w:rFonts w:ascii="Times New Roman" w:hAnsi="Times New Roman"/>
          <w:b/>
          <w:sz w:val="24"/>
        </w:rPr>
      </w:pPr>
      <w:r w:rsidRPr="00C45B37">
        <w:rPr>
          <w:rFonts w:ascii="Times New Roman" w:hAnsi="Times New Roman"/>
          <w:b/>
          <w:sz w:val="24"/>
        </w:rPr>
        <w:t xml:space="preserve">Extensions </w:t>
      </w:r>
    </w:p>
    <w:p w:rsidR="00BC0293" w:rsidRPr="00C45B37" w:rsidRDefault="00BC0293" w:rsidP="00BC0293">
      <w:pPr>
        <w:spacing w:before="100" w:beforeAutospacing="1" w:after="100" w:afterAutospacing="1"/>
        <w:ind w:left="360"/>
        <w:rPr>
          <w:rFonts w:ascii="Times New Roman" w:hAnsi="Times New Roman"/>
          <w:sz w:val="24"/>
        </w:rPr>
      </w:pPr>
      <w:r w:rsidRPr="00C45B37">
        <w:rPr>
          <w:rFonts w:ascii="Times New Roman" w:hAnsi="Times New Roman"/>
          <w:sz w:val="24"/>
        </w:rPr>
        <w:t xml:space="preserve">Students will apply the information using blogs to create a data base of information that they will be able to refer to later on (Type II Technology). </w:t>
      </w:r>
    </w:p>
    <w:p w:rsidR="006C158C" w:rsidRPr="00C45B37" w:rsidRDefault="006C158C" w:rsidP="006C158C">
      <w:pPr>
        <w:ind w:firstLine="720"/>
        <w:rPr>
          <w:rFonts w:ascii="Times New Roman" w:hAnsi="Times New Roman"/>
          <w:b/>
          <w:sz w:val="24"/>
        </w:rPr>
      </w:pPr>
    </w:p>
    <w:p w:rsidR="006C158C" w:rsidRPr="00C45B37" w:rsidRDefault="006C158C" w:rsidP="006C158C">
      <w:pPr>
        <w:ind w:firstLine="720"/>
        <w:rPr>
          <w:rFonts w:ascii="Times New Roman" w:hAnsi="Times New Roman"/>
          <w:b/>
          <w:sz w:val="24"/>
        </w:rPr>
      </w:pPr>
    </w:p>
    <w:p w:rsidR="006C158C" w:rsidRPr="00C45B37" w:rsidRDefault="006C158C" w:rsidP="006C158C">
      <w:pPr>
        <w:ind w:firstLine="720"/>
        <w:rPr>
          <w:rFonts w:ascii="Times New Roman" w:hAnsi="Times New Roman"/>
          <w:b/>
          <w:sz w:val="24"/>
        </w:rPr>
      </w:pPr>
    </w:p>
    <w:p w:rsidR="006C158C" w:rsidRPr="00C45B37" w:rsidRDefault="006C158C" w:rsidP="006C158C">
      <w:pPr>
        <w:ind w:firstLine="720"/>
        <w:rPr>
          <w:rFonts w:ascii="Times New Roman" w:hAnsi="Times New Roman"/>
          <w:b/>
          <w:sz w:val="24"/>
        </w:rPr>
      </w:pPr>
    </w:p>
    <w:p w:rsidR="006C158C" w:rsidRPr="00C45B37" w:rsidRDefault="006C158C" w:rsidP="006C158C">
      <w:pPr>
        <w:rPr>
          <w:rFonts w:ascii="Times New Roman" w:hAnsi="Times New Roman"/>
          <w:sz w:val="24"/>
        </w:rPr>
      </w:pPr>
    </w:p>
    <w:p w:rsidR="006C158C" w:rsidRPr="00C45B37" w:rsidRDefault="006C158C" w:rsidP="006C158C">
      <w:pPr>
        <w:rPr>
          <w:rFonts w:ascii="Times New Roman" w:hAnsi="Times New Roman"/>
          <w:b/>
          <w:sz w:val="24"/>
          <w:u w:val="single"/>
        </w:rPr>
      </w:pPr>
      <w:r w:rsidRPr="00C45B37">
        <w:rPr>
          <w:rFonts w:ascii="Times New Roman" w:hAnsi="Times New Roman"/>
          <w:b/>
          <w:sz w:val="24"/>
          <w:u w:val="single"/>
        </w:rPr>
        <w:t>Materials, Resources and Technology</w:t>
      </w:r>
    </w:p>
    <w:p w:rsidR="006C158C" w:rsidRPr="00C45B37" w:rsidRDefault="00BC0293" w:rsidP="006C158C">
      <w:pPr>
        <w:rPr>
          <w:rFonts w:ascii="Times New Roman" w:hAnsi="Times New Roman"/>
          <w:b/>
          <w:sz w:val="24"/>
          <w:u w:val="single"/>
        </w:rPr>
      </w:pPr>
      <w:r w:rsidRPr="00C45B37">
        <w:rPr>
          <w:rFonts w:ascii="Times New Roman" w:hAnsi="Times New Roman"/>
          <w:sz w:val="24"/>
        </w:rPr>
        <w:t>Day 1</w:t>
      </w:r>
      <w:r w:rsidRPr="00C45B37">
        <w:rPr>
          <w:rFonts w:ascii="Times New Roman" w:hAnsi="Times New Roman"/>
          <w:sz w:val="24"/>
        </w:rPr>
        <w:br/>
        <w:t>Blogger Accounts</w:t>
      </w:r>
      <w:r w:rsidRPr="00C45B37">
        <w:rPr>
          <w:rFonts w:ascii="Times New Roman" w:hAnsi="Times New Roman"/>
          <w:sz w:val="24"/>
        </w:rPr>
        <w:br/>
        <w:t>Papers with literary elements on them</w:t>
      </w:r>
      <w:r w:rsidRPr="00C45B37">
        <w:rPr>
          <w:rFonts w:ascii="Times New Roman" w:hAnsi="Times New Roman"/>
          <w:sz w:val="24"/>
        </w:rPr>
        <w:br/>
        <w:t>Groups Assigned</w:t>
      </w:r>
      <w:r w:rsidRPr="00C45B37">
        <w:rPr>
          <w:rFonts w:ascii="Times New Roman" w:hAnsi="Times New Roman"/>
          <w:sz w:val="24"/>
        </w:rPr>
        <w:br/>
        <w:t>Com</w:t>
      </w:r>
      <w:r w:rsidR="00885220" w:rsidRPr="00C45B37">
        <w:rPr>
          <w:rFonts w:ascii="Times New Roman" w:hAnsi="Times New Roman"/>
          <w:sz w:val="24"/>
        </w:rPr>
        <w:t>puters (wireless internet</w:t>
      </w:r>
      <w:proofErr w:type="gramStart"/>
      <w:r w:rsidR="00885220" w:rsidRPr="00C45B37">
        <w:rPr>
          <w:rFonts w:ascii="Times New Roman" w:hAnsi="Times New Roman"/>
          <w:sz w:val="24"/>
        </w:rPr>
        <w:t>)</w:t>
      </w:r>
      <w:proofErr w:type="gramEnd"/>
      <w:r w:rsidR="00885220" w:rsidRPr="00C45B37">
        <w:rPr>
          <w:rFonts w:ascii="Times New Roman" w:hAnsi="Times New Roman"/>
          <w:sz w:val="24"/>
        </w:rPr>
        <w:br/>
        <w:t>KWL charts</w:t>
      </w:r>
      <w:r w:rsidR="009D321B" w:rsidRPr="00C45B37">
        <w:rPr>
          <w:rFonts w:ascii="Times New Roman" w:hAnsi="Times New Roman"/>
          <w:sz w:val="24"/>
        </w:rPr>
        <w:br/>
        <w:t>Syllabus</w:t>
      </w:r>
      <w:r w:rsidR="009D321B" w:rsidRPr="00C45B37">
        <w:rPr>
          <w:rFonts w:ascii="Times New Roman" w:hAnsi="Times New Roman"/>
          <w:sz w:val="24"/>
        </w:rPr>
        <w:br/>
        <w:t>Link to YouT</w:t>
      </w:r>
      <w:r w:rsidRPr="00C45B37">
        <w:rPr>
          <w:rFonts w:ascii="Times New Roman" w:hAnsi="Times New Roman"/>
          <w:sz w:val="24"/>
        </w:rPr>
        <w:t>ube video prepared</w:t>
      </w:r>
    </w:p>
    <w:p w:rsidR="006C158C" w:rsidRPr="00C45B37" w:rsidRDefault="006C158C" w:rsidP="006C158C">
      <w:pPr>
        <w:rPr>
          <w:rFonts w:ascii="Times New Roman" w:hAnsi="Times New Roman"/>
          <w:b/>
          <w:sz w:val="24"/>
        </w:rPr>
      </w:pPr>
    </w:p>
    <w:p w:rsidR="006C158C" w:rsidRPr="00C45B37" w:rsidRDefault="006C158C" w:rsidP="006C158C">
      <w:pPr>
        <w:rPr>
          <w:rFonts w:ascii="Times New Roman" w:hAnsi="Times New Roman"/>
          <w:sz w:val="24"/>
        </w:rPr>
      </w:pPr>
    </w:p>
    <w:p w:rsidR="006C158C" w:rsidRPr="00C45B37" w:rsidRDefault="006C158C" w:rsidP="006C158C">
      <w:pPr>
        <w:rPr>
          <w:rFonts w:ascii="Times New Roman" w:hAnsi="Times New Roman"/>
          <w:sz w:val="24"/>
        </w:rPr>
      </w:pPr>
    </w:p>
    <w:p w:rsidR="00BC0293" w:rsidRPr="00C45B37" w:rsidRDefault="00BC0293" w:rsidP="006C158C">
      <w:pPr>
        <w:rPr>
          <w:rFonts w:ascii="Times New Roman" w:hAnsi="Times New Roman"/>
          <w:b/>
          <w:sz w:val="24"/>
          <w:u w:val="single"/>
        </w:rPr>
      </w:pPr>
    </w:p>
    <w:p w:rsidR="00BC0293" w:rsidRPr="00C45B37" w:rsidRDefault="00BC0293" w:rsidP="006C158C">
      <w:pPr>
        <w:rPr>
          <w:rFonts w:ascii="Times New Roman" w:hAnsi="Times New Roman"/>
          <w:b/>
          <w:sz w:val="24"/>
          <w:u w:val="single"/>
        </w:rPr>
      </w:pPr>
    </w:p>
    <w:p w:rsidR="006C158C" w:rsidRPr="00C45B37" w:rsidRDefault="006C158C" w:rsidP="006C158C">
      <w:pPr>
        <w:rPr>
          <w:rFonts w:ascii="Times New Roman" w:hAnsi="Times New Roman"/>
          <w:b/>
          <w:sz w:val="24"/>
          <w:u w:val="single"/>
        </w:rPr>
      </w:pPr>
      <w:r w:rsidRPr="00C45B37">
        <w:rPr>
          <w:rFonts w:ascii="Times New Roman" w:hAnsi="Times New Roman"/>
          <w:b/>
          <w:sz w:val="24"/>
          <w:u w:val="single"/>
        </w:rPr>
        <w:t>Source for Lesson Plan and Research</w:t>
      </w:r>
    </w:p>
    <w:p w:rsidR="006C158C" w:rsidRPr="00C45B37" w:rsidRDefault="006C158C" w:rsidP="006C158C">
      <w:pPr>
        <w:rPr>
          <w:rFonts w:ascii="Times New Roman" w:hAnsi="Times New Roman"/>
          <w:b/>
          <w:sz w:val="24"/>
          <w:u w:val="single"/>
        </w:rPr>
      </w:pPr>
    </w:p>
    <w:p w:rsidR="006C158C" w:rsidRPr="00C45B37" w:rsidRDefault="00BC0293" w:rsidP="006C158C">
      <w:pPr>
        <w:rPr>
          <w:rFonts w:ascii="Times New Roman" w:hAnsi="Times New Roman"/>
          <w:b/>
          <w:sz w:val="24"/>
          <w:u w:val="single"/>
        </w:rPr>
      </w:pPr>
      <w:r w:rsidRPr="00C45B37">
        <w:rPr>
          <w:rFonts w:ascii="Times New Roman" w:hAnsi="Times New Roman"/>
          <w:sz w:val="24"/>
        </w:rPr>
        <w:t>Blogs- Blogger.com</w:t>
      </w:r>
      <w:r w:rsidRPr="00C45B37">
        <w:rPr>
          <w:rFonts w:ascii="Times New Roman" w:hAnsi="Times New Roman"/>
          <w:sz w:val="24"/>
        </w:rPr>
        <w:br/>
        <w:t xml:space="preserve">Graphic Organizer- </w:t>
      </w:r>
      <w:hyperlink r:id="rId6" w:history="1">
        <w:r w:rsidRPr="00C45B37">
          <w:rPr>
            <w:rStyle w:val="Hyperlink"/>
            <w:rFonts w:ascii="Times New Roman" w:hAnsi="Times New Roman"/>
            <w:sz w:val="24"/>
          </w:rPr>
          <w:t>http://www.eduplace.com/graphicorganizer/</w:t>
        </w:r>
      </w:hyperlink>
      <w:r w:rsidRPr="00C45B37">
        <w:rPr>
          <w:rFonts w:ascii="Times New Roman" w:hAnsi="Times New Roman"/>
          <w:sz w:val="24"/>
        </w:rPr>
        <w:br/>
        <w:t xml:space="preserve">Group Activity- </w:t>
      </w:r>
      <w:hyperlink r:id="rId7" w:anchor="activities" w:history="1">
        <w:r w:rsidRPr="00C45B37">
          <w:rPr>
            <w:rStyle w:val="Hyperlink"/>
            <w:rFonts w:ascii="Times New Roman" w:hAnsi="Times New Roman"/>
            <w:sz w:val="24"/>
          </w:rPr>
          <w:t>http://edtech.kennesaw.edu/intech/cooperativelearning.htm#activities</w:t>
        </w:r>
      </w:hyperlink>
    </w:p>
    <w:p w:rsidR="00885220" w:rsidRPr="00C45B37" w:rsidRDefault="00885220" w:rsidP="006C158C">
      <w:pPr>
        <w:rPr>
          <w:rFonts w:ascii="Times New Roman" w:hAnsi="Times New Roman"/>
          <w:sz w:val="24"/>
        </w:rPr>
      </w:pPr>
      <w:r w:rsidRPr="00C45B37">
        <w:rPr>
          <w:rFonts w:ascii="Times New Roman" w:hAnsi="Times New Roman"/>
          <w:sz w:val="24"/>
        </w:rPr>
        <w:t xml:space="preserve">YouTube- Present the youtube.com video of a hyperbole </w:t>
      </w:r>
      <w:hyperlink r:id="rId8" w:history="1">
        <w:r w:rsidRPr="00C45B37">
          <w:rPr>
            <w:rStyle w:val="Hyperlink"/>
            <w:rFonts w:ascii="Times New Roman" w:hAnsi="Times New Roman"/>
            <w:sz w:val="24"/>
          </w:rPr>
          <w:t>http://youtube.com/watch?v=v7FZgqgnK20</w:t>
        </w:r>
      </w:hyperlink>
    </w:p>
    <w:p w:rsidR="006C158C" w:rsidRPr="00C45B37" w:rsidRDefault="006C158C" w:rsidP="006C158C">
      <w:pPr>
        <w:rPr>
          <w:rFonts w:ascii="Times New Roman" w:hAnsi="Times New Roman"/>
          <w:b/>
          <w:sz w:val="24"/>
        </w:rPr>
      </w:pPr>
    </w:p>
    <w:p w:rsidR="006C158C" w:rsidRPr="00C45B37" w:rsidRDefault="006C158C" w:rsidP="006C158C">
      <w:pPr>
        <w:rPr>
          <w:rFonts w:ascii="Times New Roman" w:hAnsi="Times New Roman"/>
          <w:b/>
          <w:sz w:val="24"/>
        </w:rPr>
      </w:pPr>
    </w:p>
    <w:p w:rsidR="006C158C" w:rsidRPr="00C45B37" w:rsidRDefault="006C158C" w:rsidP="006C158C">
      <w:pPr>
        <w:rPr>
          <w:rFonts w:ascii="Times New Roman" w:hAnsi="Times New Roman"/>
          <w:b/>
          <w:sz w:val="24"/>
          <w:u w:val="single"/>
        </w:rPr>
      </w:pPr>
      <w:r w:rsidRPr="00C45B37">
        <w:rPr>
          <w:rFonts w:ascii="Times New Roman" w:hAnsi="Times New Roman"/>
          <w:b/>
          <w:sz w:val="24"/>
          <w:u w:val="single"/>
        </w:rPr>
        <w:t>Maine Standards for Initial Teacher Certification and Rationale</w:t>
      </w:r>
    </w:p>
    <w:p w:rsidR="006C158C" w:rsidRPr="00C45B37" w:rsidRDefault="006C158C" w:rsidP="006C158C">
      <w:pPr>
        <w:rPr>
          <w:rFonts w:ascii="Times New Roman" w:hAnsi="Times New Roman"/>
          <w:b/>
          <w:sz w:val="24"/>
          <w:u w:val="single"/>
        </w:rPr>
      </w:pPr>
    </w:p>
    <w:p w:rsidR="006C158C" w:rsidRPr="00C45B37" w:rsidRDefault="006C158C" w:rsidP="00BC0293">
      <w:pPr>
        <w:pStyle w:val="ListParagraph"/>
        <w:numPr>
          <w:ilvl w:val="0"/>
          <w:numId w:val="6"/>
        </w:numPr>
        <w:rPr>
          <w:rFonts w:ascii="Times New Roman" w:hAnsi="Times New Roman"/>
          <w:b/>
          <w:i/>
          <w:sz w:val="24"/>
        </w:rPr>
      </w:pPr>
      <w:r w:rsidRPr="00C45B37">
        <w:rPr>
          <w:rFonts w:ascii="Times New Roman" w:hAnsi="Times New Roman"/>
          <w:b/>
          <w:i/>
          <w:sz w:val="24"/>
        </w:rPr>
        <w:t xml:space="preserve">Standard 3 - Demonstrates </w:t>
      </w:r>
      <w:proofErr w:type="gramStart"/>
      <w:r w:rsidRPr="00C45B37">
        <w:rPr>
          <w:rFonts w:ascii="Times New Roman" w:hAnsi="Times New Roman"/>
          <w:b/>
          <w:i/>
          <w:sz w:val="24"/>
        </w:rPr>
        <w:t>a knowledge</w:t>
      </w:r>
      <w:proofErr w:type="gramEnd"/>
      <w:r w:rsidRPr="00C45B37">
        <w:rPr>
          <w:rFonts w:ascii="Times New Roman" w:hAnsi="Times New Roman"/>
          <w:b/>
          <w:i/>
          <w:sz w:val="24"/>
        </w:rPr>
        <w:t xml:space="preserve"> of the diverse ways in which students learn and develop by providing learning opportunities that support their intellectual, physical, emotional, social, and cultural development.</w:t>
      </w:r>
    </w:p>
    <w:p w:rsidR="006C158C" w:rsidRPr="00C45B37" w:rsidRDefault="006C158C" w:rsidP="006C158C">
      <w:pPr>
        <w:rPr>
          <w:rFonts w:ascii="Times New Roman" w:hAnsi="Times New Roman"/>
          <w:sz w:val="24"/>
        </w:rPr>
      </w:pPr>
      <w:r w:rsidRPr="00C45B37">
        <w:rPr>
          <w:rFonts w:ascii="Times New Roman" w:hAnsi="Times New Roman"/>
          <w:b/>
          <w:sz w:val="24"/>
        </w:rPr>
        <w:t>Rationale</w:t>
      </w:r>
      <w:r w:rsidRPr="00C45B37">
        <w:rPr>
          <w:rFonts w:ascii="Times New Roman" w:hAnsi="Times New Roman"/>
          <w:sz w:val="24"/>
        </w:rPr>
        <w:t xml:space="preserve">: </w:t>
      </w:r>
    </w:p>
    <w:p w:rsidR="00320523" w:rsidRPr="00C45B37" w:rsidRDefault="00320523" w:rsidP="006C158C">
      <w:pPr>
        <w:rPr>
          <w:rFonts w:ascii="Times New Roman" w:hAnsi="Times New Roman"/>
          <w:b/>
          <w:i/>
          <w:sz w:val="24"/>
        </w:rPr>
      </w:pPr>
      <w:r w:rsidRPr="00C45B37">
        <w:rPr>
          <w:rFonts w:ascii="Times New Roman" w:hAnsi="Times New Roman"/>
          <w:sz w:val="24"/>
        </w:rPr>
        <w:t xml:space="preserve">This lesson meets the Maine Standards for Initial Teacher Certification by grouping students in collaborative settings. Also it provides students a chance to use technology. This lesson provides students with structured directions. </w:t>
      </w:r>
    </w:p>
    <w:p w:rsidR="006C158C" w:rsidRPr="00C45B37" w:rsidRDefault="006C158C" w:rsidP="006C158C">
      <w:pPr>
        <w:rPr>
          <w:rFonts w:ascii="Times New Roman" w:hAnsi="Times New Roman"/>
          <w:b/>
          <w:i/>
          <w:sz w:val="24"/>
        </w:rPr>
      </w:pPr>
    </w:p>
    <w:p w:rsidR="006C158C" w:rsidRPr="00C45B37" w:rsidRDefault="006C158C" w:rsidP="00BC0293">
      <w:pPr>
        <w:pStyle w:val="ListParagraph"/>
        <w:numPr>
          <w:ilvl w:val="0"/>
          <w:numId w:val="7"/>
        </w:numPr>
        <w:rPr>
          <w:rFonts w:ascii="Times New Roman" w:hAnsi="Times New Roman"/>
          <w:b/>
          <w:i/>
          <w:sz w:val="24"/>
        </w:rPr>
      </w:pPr>
      <w:r w:rsidRPr="00C45B37">
        <w:rPr>
          <w:rFonts w:ascii="Times New Roman" w:hAnsi="Times New Roman"/>
          <w:b/>
          <w:i/>
          <w:sz w:val="24"/>
        </w:rPr>
        <w:t xml:space="preserve">Standard 4 - Plans instruction based upon knowledge of subject matter, students, </w:t>
      </w:r>
      <w:r w:rsidRPr="00C45B37">
        <w:rPr>
          <w:rFonts w:ascii="Times New Roman" w:hAnsi="Times New Roman"/>
          <w:b/>
          <w:i/>
          <w:sz w:val="24"/>
        </w:rPr>
        <w:tab/>
      </w:r>
      <w:r w:rsidRPr="00C45B37">
        <w:rPr>
          <w:rFonts w:ascii="Times New Roman" w:hAnsi="Times New Roman"/>
          <w:b/>
          <w:i/>
          <w:sz w:val="24"/>
        </w:rPr>
        <w:tab/>
      </w:r>
      <w:r w:rsidRPr="00C45B37">
        <w:rPr>
          <w:rFonts w:ascii="Times New Roman" w:hAnsi="Times New Roman"/>
          <w:b/>
          <w:i/>
          <w:sz w:val="24"/>
        </w:rPr>
        <w:tab/>
        <w:t>curriculum goals, and learning and development theory.</w:t>
      </w:r>
    </w:p>
    <w:p w:rsidR="00320523" w:rsidRPr="00C45B37" w:rsidRDefault="006C158C" w:rsidP="006C158C">
      <w:pPr>
        <w:rPr>
          <w:rStyle w:val="Emphasis"/>
          <w:rFonts w:ascii="Times New Roman" w:hAnsi="Times New Roman"/>
          <w:sz w:val="24"/>
        </w:rPr>
      </w:pPr>
      <w:r w:rsidRPr="00C45B37">
        <w:rPr>
          <w:rFonts w:ascii="Times New Roman" w:hAnsi="Times New Roman"/>
          <w:b/>
          <w:sz w:val="24"/>
        </w:rPr>
        <w:t>Rationale</w:t>
      </w:r>
      <w:proofErr w:type="gramStart"/>
      <w:r w:rsidRPr="00C45B37">
        <w:rPr>
          <w:rFonts w:ascii="Times New Roman" w:hAnsi="Times New Roman"/>
          <w:sz w:val="24"/>
        </w:rPr>
        <w:t>:</w:t>
      </w:r>
      <w:proofErr w:type="gramEnd"/>
      <w:r w:rsidR="00BC0293" w:rsidRPr="00C45B37">
        <w:rPr>
          <w:rFonts w:ascii="Times New Roman" w:hAnsi="Times New Roman"/>
          <w:i/>
          <w:iCs/>
          <w:sz w:val="24"/>
        </w:rPr>
        <w:br/>
      </w:r>
      <w:r w:rsidR="00320523" w:rsidRPr="00C45B37">
        <w:rPr>
          <w:rStyle w:val="Emphasis"/>
          <w:rFonts w:ascii="Times New Roman" w:hAnsi="Times New Roman"/>
          <w:sz w:val="24"/>
        </w:rPr>
        <w:t xml:space="preserve">b. Organize ideas in a logical sequence with effective transitions. </w:t>
      </w:r>
    </w:p>
    <w:p w:rsidR="00320523" w:rsidRPr="00C45B37" w:rsidRDefault="00320523" w:rsidP="006C158C">
      <w:pPr>
        <w:rPr>
          <w:rStyle w:val="Emphasis"/>
          <w:rFonts w:ascii="Times New Roman" w:hAnsi="Times New Roman"/>
          <w:sz w:val="24"/>
        </w:rPr>
      </w:pPr>
    </w:p>
    <w:p w:rsidR="006C158C" w:rsidRPr="00C45B37" w:rsidRDefault="00320523" w:rsidP="006C158C">
      <w:pPr>
        <w:rPr>
          <w:rFonts w:ascii="Times New Roman" w:hAnsi="Times New Roman"/>
          <w:sz w:val="24"/>
        </w:rPr>
      </w:pPr>
      <w:r w:rsidRPr="00C45B37">
        <w:rPr>
          <w:rFonts w:ascii="Times New Roman" w:hAnsi="Times New Roman"/>
          <w:sz w:val="24"/>
        </w:rPr>
        <w:t xml:space="preserve">This lesson meets the Maine Standards for Initial Teacher Certification because it provides students with cooperative learning opportunities such as the team blog. </w:t>
      </w:r>
    </w:p>
    <w:p w:rsidR="006C158C" w:rsidRPr="00C45B37" w:rsidRDefault="006C158C" w:rsidP="006C158C">
      <w:pPr>
        <w:rPr>
          <w:rFonts w:ascii="Times New Roman" w:hAnsi="Times New Roman"/>
          <w:b/>
          <w:i/>
          <w:sz w:val="24"/>
        </w:rPr>
      </w:pPr>
    </w:p>
    <w:p w:rsidR="006C158C" w:rsidRPr="00C45B37" w:rsidRDefault="006C158C" w:rsidP="00BC0293">
      <w:pPr>
        <w:pStyle w:val="ListParagraph"/>
        <w:numPr>
          <w:ilvl w:val="0"/>
          <w:numId w:val="7"/>
        </w:numPr>
        <w:rPr>
          <w:rFonts w:ascii="Times New Roman" w:hAnsi="Times New Roman"/>
          <w:b/>
          <w:i/>
          <w:sz w:val="24"/>
        </w:rPr>
      </w:pPr>
      <w:r w:rsidRPr="00C45B37">
        <w:rPr>
          <w:rFonts w:ascii="Times New Roman" w:hAnsi="Times New Roman"/>
          <w:b/>
          <w:i/>
          <w:sz w:val="24"/>
        </w:rPr>
        <w:t>Standard 5 - Understands and uses a variety of instructional strategies and appropriate technology to meet students’ needs.</w:t>
      </w:r>
    </w:p>
    <w:p w:rsidR="00320523" w:rsidRPr="00C45B37" w:rsidRDefault="006C158C" w:rsidP="009D321B">
      <w:pPr>
        <w:rPr>
          <w:rFonts w:ascii="Times New Roman" w:hAnsi="Times New Roman"/>
          <w:sz w:val="24"/>
        </w:rPr>
      </w:pPr>
      <w:r w:rsidRPr="00C45B37">
        <w:rPr>
          <w:rFonts w:ascii="Times New Roman" w:hAnsi="Times New Roman"/>
          <w:b/>
          <w:sz w:val="24"/>
        </w:rPr>
        <w:t>Rationale</w:t>
      </w:r>
      <w:r w:rsidRPr="00C45B37">
        <w:rPr>
          <w:rFonts w:ascii="Times New Roman" w:hAnsi="Times New Roman"/>
          <w:sz w:val="24"/>
        </w:rPr>
        <w:t xml:space="preserve">: </w:t>
      </w:r>
    </w:p>
    <w:p w:rsidR="009D321B" w:rsidRPr="00C45B37" w:rsidRDefault="009D321B" w:rsidP="009D321B">
      <w:pPr>
        <w:rPr>
          <w:rFonts w:ascii="Times New Roman" w:hAnsi="Times New Roman"/>
          <w:sz w:val="24"/>
        </w:rPr>
      </w:pPr>
      <w:r w:rsidRPr="00C45B37">
        <w:rPr>
          <w:rFonts w:ascii="Times New Roman" w:hAnsi="Times New Roman"/>
          <w:sz w:val="24"/>
        </w:rPr>
        <w:t>This lesson meets</w:t>
      </w:r>
      <w:r w:rsidR="00320523" w:rsidRPr="00C45B37">
        <w:rPr>
          <w:rFonts w:ascii="Times New Roman" w:hAnsi="Times New Roman"/>
          <w:sz w:val="24"/>
        </w:rPr>
        <w:t xml:space="preserve"> the Maine Standards for Initial Teacher Certification </w:t>
      </w:r>
      <w:r w:rsidRPr="00C45B37">
        <w:rPr>
          <w:rFonts w:ascii="Times New Roman" w:hAnsi="Times New Roman"/>
          <w:sz w:val="24"/>
        </w:rPr>
        <w:t xml:space="preserve">because it incorporates </w:t>
      </w:r>
      <w:r w:rsidRPr="00C45B37">
        <w:rPr>
          <w:rStyle w:val="Strong"/>
          <w:rFonts w:ascii="Times New Roman" w:hAnsi="Times New Roman"/>
          <w:sz w:val="24"/>
        </w:rPr>
        <w:t>Verbal</w:t>
      </w:r>
      <w:r w:rsidRPr="00C45B37">
        <w:rPr>
          <w:rFonts w:ascii="Times New Roman" w:hAnsi="Times New Roman"/>
          <w:sz w:val="24"/>
        </w:rPr>
        <w:t xml:space="preserve"> students who will be able to write down all of their ideas and findings and also post them in a blog. </w:t>
      </w:r>
      <w:r w:rsidRPr="00C45B37">
        <w:rPr>
          <w:rStyle w:val="Strong"/>
          <w:rFonts w:ascii="Times New Roman" w:hAnsi="Times New Roman"/>
          <w:sz w:val="24"/>
        </w:rPr>
        <w:t>Visual</w:t>
      </w:r>
      <w:r w:rsidRPr="00C45B37">
        <w:rPr>
          <w:rFonts w:ascii="Times New Roman" w:hAnsi="Times New Roman"/>
          <w:sz w:val="24"/>
        </w:rPr>
        <w:t xml:space="preserve"> students will be able to use the graphic organizer and will enable spatial learners to organize their ideas. </w:t>
      </w:r>
      <w:r w:rsidRPr="00C45B37">
        <w:rPr>
          <w:rStyle w:val="Strong"/>
          <w:rFonts w:ascii="Times New Roman" w:hAnsi="Times New Roman"/>
          <w:sz w:val="24"/>
        </w:rPr>
        <w:t>Interpersonal</w:t>
      </w:r>
      <w:r w:rsidRPr="00C45B37">
        <w:rPr>
          <w:rFonts w:ascii="Times New Roman" w:hAnsi="Times New Roman"/>
          <w:sz w:val="24"/>
        </w:rPr>
        <w:t xml:space="preserve"> students will work in groups during the "jigsaw" activity. </w:t>
      </w:r>
      <w:r w:rsidRPr="00C45B37">
        <w:rPr>
          <w:rStyle w:val="Strong"/>
          <w:rFonts w:ascii="Times New Roman" w:hAnsi="Times New Roman"/>
          <w:sz w:val="24"/>
        </w:rPr>
        <w:t>Intrapersonal</w:t>
      </w:r>
      <w:r w:rsidRPr="00C45B37">
        <w:rPr>
          <w:rFonts w:ascii="Times New Roman" w:hAnsi="Times New Roman"/>
          <w:sz w:val="24"/>
        </w:rPr>
        <w:t xml:space="preserve"> students will have alone time to research their specific literary elements. </w:t>
      </w:r>
      <w:r w:rsidRPr="00C45B37">
        <w:rPr>
          <w:rStyle w:val="Strong"/>
          <w:rFonts w:ascii="Times New Roman" w:hAnsi="Times New Roman"/>
          <w:sz w:val="24"/>
        </w:rPr>
        <w:t>Kinesthetic</w:t>
      </w:r>
      <w:r w:rsidRPr="00C45B37">
        <w:rPr>
          <w:rFonts w:ascii="Times New Roman" w:hAnsi="Times New Roman"/>
          <w:sz w:val="24"/>
        </w:rPr>
        <w:t xml:space="preserve"> students will be working on their computers to research. </w:t>
      </w:r>
      <w:r w:rsidRPr="00C45B37">
        <w:rPr>
          <w:rStyle w:val="Strong"/>
          <w:rFonts w:ascii="Times New Roman" w:hAnsi="Times New Roman"/>
          <w:sz w:val="24"/>
        </w:rPr>
        <w:t>Logical</w:t>
      </w:r>
      <w:r w:rsidRPr="00C45B37">
        <w:rPr>
          <w:rFonts w:ascii="Times New Roman" w:hAnsi="Times New Roman"/>
          <w:sz w:val="24"/>
        </w:rPr>
        <w:t xml:space="preserve"> students will be able to clearly define abstract ideas.</w:t>
      </w:r>
    </w:p>
    <w:p w:rsidR="006C158C" w:rsidRPr="00C45B37" w:rsidRDefault="006C158C" w:rsidP="006C158C">
      <w:pPr>
        <w:rPr>
          <w:rFonts w:ascii="Times New Roman" w:hAnsi="Times New Roman"/>
          <w:sz w:val="24"/>
        </w:rPr>
      </w:pPr>
    </w:p>
    <w:p w:rsidR="006C158C" w:rsidRPr="00C45B37" w:rsidRDefault="006C158C" w:rsidP="00BC0293">
      <w:pPr>
        <w:pStyle w:val="ListParagraph"/>
        <w:numPr>
          <w:ilvl w:val="0"/>
          <w:numId w:val="7"/>
        </w:numPr>
        <w:rPr>
          <w:rFonts w:ascii="Times New Roman" w:hAnsi="Times New Roman"/>
          <w:b/>
          <w:i/>
          <w:sz w:val="24"/>
        </w:rPr>
      </w:pPr>
      <w:r w:rsidRPr="00C45B37">
        <w:rPr>
          <w:rFonts w:ascii="Times New Roman" w:hAnsi="Times New Roman"/>
          <w:b/>
          <w:i/>
          <w:sz w:val="24"/>
        </w:rPr>
        <w:t xml:space="preserve">Standard 8 - Understands and uses a variety of formal and informal assessment </w:t>
      </w:r>
      <w:r w:rsidRPr="00C45B37">
        <w:rPr>
          <w:rFonts w:ascii="Times New Roman" w:hAnsi="Times New Roman"/>
          <w:b/>
          <w:i/>
          <w:sz w:val="24"/>
        </w:rPr>
        <w:tab/>
      </w:r>
      <w:r w:rsidRPr="00C45B37">
        <w:rPr>
          <w:rFonts w:ascii="Times New Roman" w:hAnsi="Times New Roman"/>
          <w:b/>
          <w:i/>
          <w:sz w:val="24"/>
        </w:rPr>
        <w:tab/>
      </w:r>
      <w:r w:rsidRPr="00C45B37">
        <w:rPr>
          <w:rFonts w:ascii="Times New Roman" w:hAnsi="Times New Roman"/>
          <w:b/>
          <w:i/>
          <w:sz w:val="24"/>
        </w:rPr>
        <w:tab/>
        <w:t>strategies to evaluate and support the development of the learner.</w:t>
      </w:r>
    </w:p>
    <w:p w:rsidR="00320523" w:rsidRPr="00C45B37" w:rsidRDefault="006C158C" w:rsidP="006C158C">
      <w:pPr>
        <w:rPr>
          <w:rFonts w:ascii="Times New Roman" w:hAnsi="Times New Roman"/>
          <w:sz w:val="24"/>
        </w:rPr>
      </w:pPr>
      <w:r w:rsidRPr="00C45B37">
        <w:rPr>
          <w:rFonts w:ascii="Times New Roman" w:hAnsi="Times New Roman"/>
          <w:b/>
          <w:sz w:val="24"/>
        </w:rPr>
        <w:t>Rationale</w:t>
      </w:r>
      <w:r w:rsidRPr="00C45B37">
        <w:rPr>
          <w:rFonts w:ascii="Times New Roman" w:hAnsi="Times New Roman"/>
          <w:sz w:val="24"/>
        </w:rPr>
        <w:t xml:space="preserve">: </w:t>
      </w:r>
    </w:p>
    <w:p w:rsidR="006C158C" w:rsidRPr="00C45B37" w:rsidRDefault="00320523" w:rsidP="006C158C">
      <w:pPr>
        <w:rPr>
          <w:rFonts w:ascii="Times New Roman" w:hAnsi="Times New Roman"/>
          <w:sz w:val="24"/>
        </w:rPr>
      </w:pPr>
      <w:r w:rsidRPr="00C45B37">
        <w:rPr>
          <w:rFonts w:ascii="Times New Roman" w:hAnsi="Times New Roman"/>
          <w:sz w:val="24"/>
        </w:rPr>
        <w:t>This lesson meets the Maine Standards for Initial Teacher Certification by assessing s</w:t>
      </w:r>
      <w:r w:rsidR="00BC0293" w:rsidRPr="00C45B37">
        <w:rPr>
          <w:rFonts w:ascii="Times New Roman" w:hAnsi="Times New Roman"/>
          <w:sz w:val="24"/>
        </w:rPr>
        <w:t>tudents</w:t>
      </w:r>
      <w:r w:rsidRPr="00C45B37">
        <w:rPr>
          <w:rFonts w:ascii="Times New Roman" w:hAnsi="Times New Roman"/>
          <w:sz w:val="24"/>
        </w:rPr>
        <w:t xml:space="preserve"> who will be assessed in</w:t>
      </w:r>
      <w:r w:rsidR="00BC0293" w:rsidRPr="00C45B37">
        <w:rPr>
          <w:rFonts w:ascii="Times New Roman" w:hAnsi="Times New Roman"/>
          <w:sz w:val="24"/>
        </w:rPr>
        <w:t xml:space="preserve"> a class previous to the start of the unit via a KWL chart. During class students will be observed as a formative assessment. Student</w:t>
      </w:r>
      <w:r w:rsidRPr="00C45B37">
        <w:rPr>
          <w:rFonts w:ascii="Times New Roman" w:hAnsi="Times New Roman"/>
          <w:sz w:val="24"/>
        </w:rPr>
        <w:t>’</w:t>
      </w:r>
      <w:r w:rsidR="00BC0293" w:rsidRPr="00C45B37">
        <w:rPr>
          <w:rFonts w:ascii="Times New Roman" w:hAnsi="Times New Roman"/>
          <w:sz w:val="24"/>
        </w:rPr>
        <w:t>s blogs will be graded using a rubric for a summative assessment.</w:t>
      </w:r>
    </w:p>
    <w:p w:rsidR="00BC0293" w:rsidRPr="00C45B37" w:rsidRDefault="00BC0293" w:rsidP="006C158C">
      <w:pPr>
        <w:rPr>
          <w:rFonts w:ascii="Times New Roman" w:hAnsi="Times New Roman"/>
          <w:b/>
          <w:sz w:val="24"/>
          <w:u w:val="single"/>
        </w:rPr>
      </w:pPr>
    </w:p>
    <w:p w:rsidR="00BC0293" w:rsidRPr="00C45B37" w:rsidRDefault="00BC0293" w:rsidP="006C158C">
      <w:pPr>
        <w:rPr>
          <w:rFonts w:ascii="Times New Roman" w:hAnsi="Times New Roman"/>
          <w:b/>
          <w:sz w:val="24"/>
          <w:u w:val="single"/>
        </w:rPr>
      </w:pPr>
    </w:p>
    <w:p w:rsidR="00BC0293" w:rsidRPr="00C45B37" w:rsidRDefault="00BC0293" w:rsidP="006C158C">
      <w:pPr>
        <w:rPr>
          <w:rFonts w:ascii="Times New Roman" w:hAnsi="Times New Roman"/>
          <w:b/>
          <w:sz w:val="24"/>
          <w:u w:val="single"/>
        </w:rPr>
      </w:pPr>
    </w:p>
    <w:p w:rsidR="00BC0293" w:rsidRPr="00C45B37" w:rsidRDefault="00BC0293" w:rsidP="006C158C">
      <w:pPr>
        <w:rPr>
          <w:rFonts w:ascii="Times New Roman" w:hAnsi="Times New Roman"/>
          <w:b/>
          <w:sz w:val="24"/>
          <w:u w:val="single"/>
        </w:rPr>
      </w:pPr>
    </w:p>
    <w:p w:rsidR="00BC0293" w:rsidRPr="00C45B37" w:rsidRDefault="00BC0293" w:rsidP="006C158C">
      <w:pPr>
        <w:rPr>
          <w:rFonts w:ascii="Times New Roman" w:hAnsi="Times New Roman"/>
          <w:b/>
          <w:sz w:val="24"/>
          <w:u w:val="single"/>
        </w:rPr>
      </w:pPr>
    </w:p>
    <w:p w:rsidR="00BC0293" w:rsidRPr="00C45B37" w:rsidRDefault="00BC0293" w:rsidP="006C158C">
      <w:pPr>
        <w:rPr>
          <w:rFonts w:ascii="Times New Roman" w:hAnsi="Times New Roman"/>
          <w:b/>
          <w:sz w:val="24"/>
          <w:u w:val="single"/>
        </w:rPr>
      </w:pPr>
    </w:p>
    <w:p w:rsidR="00BC0293" w:rsidRPr="00C45B37" w:rsidRDefault="00BC0293" w:rsidP="006C158C">
      <w:pPr>
        <w:rPr>
          <w:rFonts w:ascii="Times New Roman" w:hAnsi="Times New Roman"/>
          <w:b/>
          <w:sz w:val="24"/>
          <w:u w:val="single"/>
        </w:rPr>
      </w:pPr>
    </w:p>
    <w:p w:rsidR="00BC0293" w:rsidRPr="00C45B37" w:rsidRDefault="00BC0293" w:rsidP="006C158C">
      <w:pPr>
        <w:rPr>
          <w:rFonts w:ascii="Times New Roman" w:hAnsi="Times New Roman"/>
          <w:b/>
          <w:sz w:val="24"/>
          <w:u w:val="single"/>
        </w:rPr>
      </w:pPr>
    </w:p>
    <w:p w:rsidR="00BC0293" w:rsidRPr="00C45B37" w:rsidRDefault="00BC0293" w:rsidP="006C158C">
      <w:pPr>
        <w:rPr>
          <w:rFonts w:ascii="Times New Roman" w:hAnsi="Times New Roman"/>
          <w:b/>
          <w:sz w:val="24"/>
          <w:u w:val="single"/>
        </w:rPr>
      </w:pPr>
    </w:p>
    <w:p w:rsidR="002667C4" w:rsidRPr="00C45B37" w:rsidRDefault="002667C4" w:rsidP="006C158C">
      <w:pPr>
        <w:rPr>
          <w:rFonts w:ascii="Times New Roman" w:hAnsi="Times New Roman"/>
          <w:b/>
          <w:sz w:val="24"/>
          <w:u w:val="single"/>
        </w:rPr>
      </w:pPr>
    </w:p>
    <w:p w:rsidR="002667C4" w:rsidRPr="00C45B37" w:rsidRDefault="002667C4" w:rsidP="006C158C">
      <w:pPr>
        <w:rPr>
          <w:rFonts w:ascii="Times New Roman" w:hAnsi="Times New Roman"/>
          <w:b/>
          <w:sz w:val="24"/>
          <w:u w:val="single"/>
        </w:rPr>
      </w:pPr>
    </w:p>
    <w:p w:rsidR="002667C4" w:rsidRPr="00C45B37" w:rsidRDefault="002667C4" w:rsidP="006C158C">
      <w:pPr>
        <w:rPr>
          <w:rFonts w:ascii="Times New Roman" w:hAnsi="Times New Roman"/>
          <w:b/>
          <w:sz w:val="24"/>
          <w:u w:val="single"/>
        </w:rPr>
      </w:pPr>
    </w:p>
    <w:p w:rsidR="002667C4" w:rsidRPr="00C45B37" w:rsidRDefault="002667C4" w:rsidP="006C158C">
      <w:pPr>
        <w:rPr>
          <w:rFonts w:ascii="Times New Roman" w:hAnsi="Times New Roman"/>
          <w:b/>
          <w:sz w:val="24"/>
          <w:u w:val="single"/>
        </w:rPr>
      </w:pPr>
    </w:p>
    <w:p w:rsidR="002667C4" w:rsidRPr="00C45B37" w:rsidRDefault="002667C4" w:rsidP="006C158C">
      <w:pPr>
        <w:rPr>
          <w:rFonts w:ascii="Times New Roman" w:hAnsi="Times New Roman"/>
          <w:b/>
          <w:sz w:val="24"/>
          <w:u w:val="single"/>
        </w:rPr>
      </w:pPr>
    </w:p>
    <w:p w:rsidR="002667C4" w:rsidRPr="00C45B37" w:rsidRDefault="002667C4" w:rsidP="006C158C">
      <w:pPr>
        <w:rPr>
          <w:rFonts w:ascii="Times New Roman" w:hAnsi="Times New Roman"/>
          <w:b/>
          <w:sz w:val="24"/>
          <w:u w:val="single"/>
        </w:rPr>
      </w:pPr>
    </w:p>
    <w:p w:rsidR="006C158C" w:rsidRPr="00C45B37" w:rsidRDefault="006C158C" w:rsidP="006C158C">
      <w:pPr>
        <w:rPr>
          <w:rFonts w:ascii="Times New Roman" w:hAnsi="Times New Roman"/>
          <w:sz w:val="24"/>
        </w:rPr>
      </w:pPr>
      <w:r w:rsidRPr="00C45B37">
        <w:rPr>
          <w:rFonts w:ascii="Times New Roman" w:hAnsi="Times New Roman"/>
          <w:b/>
          <w:sz w:val="24"/>
          <w:u w:val="single"/>
        </w:rPr>
        <w:t>Teaching and Learning Sequence</w:t>
      </w:r>
      <w:r w:rsidRPr="00C45B37">
        <w:rPr>
          <w:rFonts w:ascii="Times New Roman" w:hAnsi="Times New Roman"/>
          <w:b/>
          <w:sz w:val="24"/>
        </w:rPr>
        <w:t xml:space="preserve">: </w:t>
      </w:r>
    </w:p>
    <w:p w:rsidR="006C158C" w:rsidRPr="00C45B37" w:rsidRDefault="006C158C" w:rsidP="006C158C">
      <w:pPr>
        <w:rPr>
          <w:rFonts w:ascii="Times New Roman" w:hAnsi="Times New Roman"/>
          <w:b/>
          <w:sz w:val="24"/>
        </w:rPr>
      </w:pPr>
    </w:p>
    <w:p w:rsidR="002D30ED" w:rsidRPr="00C45B37" w:rsidRDefault="00876A1D" w:rsidP="006C158C">
      <w:pPr>
        <w:rPr>
          <w:rFonts w:ascii="Times New Roman" w:hAnsi="Times New Roman"/>
          <w:sz w:val="24"/>
        </w:rPr>
      </w:pPr>
      <w:r w:rsidRPr="00C45B37">
        <w:rPr>
          <w:rFonts w:ascii="Times New Roman" w:hAnsi="Times New Roman"/>
          <w:sz w:val="24"/>
        </w:rPr>
        <w:t>Students will come into class. They will be broken up into pre-determined teams of four and will be seated accordingly. This lesson will be an introduction to the unit and students will build the vocabulary foundation that they will need to begin writing narratives.</w:t>
      </w:r>
    </w:p>
    <w:p w:rsidR="002D30ED" w:rsidRPr="00C45B37" w:rsidRDefault="002D30ED" w:rsidP="002D30ED">
      <w:pPr>
        <w:rPr>
          <w:rFonts w:ascii="Times New Roman" w:hAnsi="Times New Roman"/>
          <w:sz w:val="24"/>
        </w:rPr>
      </w:pPr>
    </w:p>
    <w:p w:rsidR="002D30ED" w:rsidRPr="00C45B37" w:rsidRDefault="002D30ED" w:rsidP="002D30ED">
      <w:pPr>
        <w:rPr>
          <w:rFonts w:ascii="Times New Roman" w:hAnsi="Times New Roman"/>
          <w:sz w:val="24"/>
        </w:rPr>
      </w:pPr>
    </w:p>
    <w:p w:rsidR="002D30ED" w:rsidRPr="00C45B37" w:rsidRDefault="002D30ED" w:rsidP="002D30ED">
      <w:pPr>
        <w:rPr>
          <w:rFonts w:ascii="Times New Roman" w:hAnsi="Times New Roman"/>
          <w:sz w:val="24"/>
        </w:rPr>
      </w:pPr>
    </w:p>
    <w:p w:rsidR="002D30ED" w:rsidRPr="00C45B37" w:rsidRDefault="002D30ED" w:rsidP="002D30ED">
      <w:pPr>
        <w:rPr>
          <w:rFonts w:ascii="Times New Roman" w:hAnsi="Times New Roman"/>
          <w:sz w:val="24"/>
        </w:rPr>
      </w:pPr>
    </w:p>
    <w:p w:rsidR="002D30ED" w:rsidRPr="00C45B37" w:rsidRDefault="002D30ED" w:rsidP="002D30ED">
      <w:pPr>
        <w:rPr>
          <w:rFonts w:ascii="Times New Roman" w:hAnsi="Times New Roman"/>
          <w:sz w:val="24"/>
        </w:rPr>
      </w:pPr>
    </w:p>
    <w:p w:rsidR="002D30ED" w:rsidRPr="00C45B37" w:rsidRDefault="002D30ED" w:rsidP="002D30ED">
      <w:pPr>
        <w:rPr>
          <w:rFonts w:ascii="Times New Roman" w:hAnsi="Times New Roman"/>
          <w:sz w:val="24"/>
        </w:rPr>
      </w:pPr>
    </w:p>
    <w:p w:rsidR="002D30ED" w:rsidRPr="00C45B37" w:rsidRDefault="002D30ED" w:rsidP="002D30ED">
      <w:pPr>
        <w:rPr>
          <w:rFonts w:ascii="Times New Roman" w:hAnsi="Times New Roman"/>
          <w:sz w:val="24"/>
        </w:rPr>
      </w:pPr>
    </w:p>
    <w:p w:rsidR="002D30ED" w:rsidRPr="00C45B37" w:rsidRDefault="002D30ED" w:rsidP="002D30ED">
      <w:pPr>
        <w:rPr>
          <w:rFonts w:ascii="Times New Roman" w:hAnsi="Times New Roman"/>
          <w:sz w:val="24"/>
        </w:rPr>
      </w:pPr>
    </w:p>
    <w:p w:rsidR="002D30ED" w:rsidRPr="00C45B37" w:rsidRDefault="002D30ED" w:rsidP="002D30ED">
      <w:pPr>
        <w:rPr>
          <w:rFonts w:ascii="Times New Roman" w:hAnsi="Times New Roman"/>
          <w:sz w:val="24"/>
        </w:rPr>
      </w:pPr>
    </w:p>
    <w:p w:rsidR="002D30ED" w:rsidRPr="00C45B37" w:rsidRDefault="002D30ED" w:rsidP="002D30ED">
      <w:pPr>
        <w:rPr>
          <w:rFonts w:ascii="Times New Roman" w:hAnsi="Times New Roman"/>
          <w:sz w:val="24"/>
        </w:rPr>
      </w:pPr>
    </w:p>
    <w:p w:rsidR="006C158C" w:rsidRPr="00C45B37" w:rsidRDefault="006C158C" w:rsidP="002D30ED">
      <w:pPr>
        <w:jc w:val="right"/>
        <w:rPr>
          <w:rFonts w:ascii="Times New Roman" w:hAnsi="Times New Roman"/>
          <w:sz w:val="24"/>
        </w:rPr>
      </w:pPr>
    </w:p>
    <w:tbl>
      <w:tblPr>
        <w:tblpPr w:leftFromText="180" w:rightFromText="180" w:vertAnchor="text" w:tblpY="155"/>
        <w:tblW w:w="0" w:type="auto"/>
        <w:tblCellSpacing w:w="15" w:type="dxa"/>
        <w:tblCellMar>
          <w:top w:w="15" w:type="dxa"/>
          <w:left w:w="15" w:type="dxa"/>
          <w:bottom w:w="15" w:type="dxa"/>
          <w:right w:w="15" w:type="dxa"/>
        </w:tblCellMar>
        <w:tblLook w:val="04A0"/>
      </w:tblPr>
      <w:tblGrid>
        <w:gridCol w:w="10314"/>
      </w:tblGrid>
      <w:tr w:rsidR="00BC0293" w:rsidRPr="00C45B37" w:rsidTr="00BC0293">
        <w:trPr>
          <w:tblCellSpacing w:w="15" w:type="dxa"/>
        </w:trPr>
        <w:tc>
          <w:tcPr>
            <w:tcW w:w="0" w:type="auto"/>
            <w:vAlign w:val="center"/>
            <w:hideMark/>
          </w:tcPr>
          <w:p w:rsidR="002D30ED" w:rsidRPr="00C45B37" w:rsidRDefault="00BC0293" w:rsidP="00876A1D">
            <w:pPr>
              <w:rPr>
                <w:rFonts w:ascii="Times New Roman" w:hAnsi="Times New Roman"/>
                <w:sz w:val="24"/>
              </w:rPr>
            </w:pPr>
            <w:r w:rsidRPr="00C45B37">
              <w:rPr>
                <w:rFonts w:ascii="Times New Roman" w:hAnsi="Times New Roman"/>
                <w:b/>
                <w:sz w:val="24"/>
              </w:rPr>
              <w:t>Agenda:</w:t>
            </w:r>
            <w:r w:rsidRPr="00C45B37">
              <w:rPr>
                <w:rFonts w:ascii="Times New Roman" w:hAnsi="Times New Roman"/>
                <w:sz w:val="24"/>
              </w:rPr>
              <w:br/>
              <w:t>KWL charts</w:t>
            </w:r>
          </w:p>
          <w:p w:rsidR="00BC0293" w:rsidRPr="00C45B37" w:rsidRDefault="002D30ED" w:rsidP="00876A1D">
            <w:pPr>
              <w:rPr>
                <w:rFonts w:ascii="Times New Roman" w:hAnsi="Times New Roman"/>
                <w:sz w:val="24"/>
              </w:rPr>
            </w:pPr>
            <w:r w:rsidRPr="00C45B37">
              <w:rPr>
                <w:rFonts w:ascii="Times New Roman" w:hAnsi="Times New Roman"/>
                <w:sz w:val="24"/>
              </w:rPr>
              <w:t xml:space="preserve">Describing Wheel </w:t>
            </w:r>
            <w:r w:rsidR="00BC0293" w:rsidRPr="00C45B37">
              <w:rPr>
                <w:rFonts w:ascii="Times New Roman" w:hAnsi="Times New Roman"/>
                <w:sz w:val="24"/>
              </w:rPr>
              <w:br/>
              <w:t>Groups</w:t>
            </w:r>
            <w:r w:rsidR="00BC0293" w:rsidRPr="00C45B37">
              <w:rPr>
                <w:rFonts w:ascii="Times New Roman" w:hAnsi="Times New Roman"/>
                <w:sz w:val="24"/>
              </w:rPr>
              <w:br/>
              <w:t>Syllabus</w:t>
            </w:r>
            <w:r w:rsidR="00BC0293" w:rsidRPr="00C45B37">
              <w:rPr>
                <w:rFonts w:ascii="Times New Roman" w:hAnsi="Times New Roman"/>
                <w:sz w:val="24"/>
              </w:rPr>
              <w:br/>
              <w:t>Video</w:t>
            </w:r>
            <w:r w:rsidR="00BC0293" w:rsidRPr="00C45B37">
              <w:rPr>
                <w:rFonts w:ascii="Times New Roman" w:hAnsi="Times New Roman"/>
                <w:sz w:val="24"/>
              </w:rPr>
              <w:br/>
              <w:t>Literary Elements</w:t>
            </w:r>
            <w:r w:rsidR="00BC0293" w:rsidRPr="00C45B37">
              <w:rPr>
                <w:rFonts w:ascii="Times New Roman" w:hAnsi="Times New Roman"/>
                <w:sz w:val="24"/>
              </w:rPr>
              <w:br/>
              <w:t>Research</w:t>
            </w:r>
            <w:r w:rsidR="00BC0293" w:rsidRPr="00C45B37">
              <w:rPr>
                <w:rFonts w:ascii="Times New Roman" w:hAnsi="Times New Roman"/>
                <w:sz w:val="24"/>
              </w:rPr>
              <w:br/>
              <w:t>Jigsaw</w:t>
            </w:r>
            <w:r w:rsidR="00BC0293" w:rsidRPr="00C45B37">
              <w:rPr>
                <w:rFonts w:ascii="Times New Roman" w:hAnsi="Times New Roman"/>
                <w:sz w:val="24"/>
              </w:rPr>
              <w:br/>
              <w:t>Clarifying questions</w:t>
            </w:r>
            <w:r w:rsidR="00BC0293" w:rsidRPr="00C45B37">
              <w:rPr>
                <w:rFonts w:ascii="Times New Roman" w:hAnsi="Times New Roman"/>
                <w:sz w:val="24"/>
              </w:rPr>
              <w:br/>
              <w:t>Blog Setup</w:t>
            </w:r>
            <w:r w:rsidR="00BC0293" w:rsidRPr="00C45B37">
              <w:rPr>
                <w:rFonts w:ascii="Times New Roman" w:hAnsi="Times New Roman"/>
                <w:sz w:val="24"/>
              </w:rPr>
              <w:br/>
              <w:t>Homework assignment</w:t>
            </w:r>
            <w:r w:rsidR="00BC0293" w:rsidRPr="00C45B37">
              <w:rPr>
                <w:rFonts w:ascii="Times New Roman" w:hAnsi="Times New Roman"/>
                <w:sz w:val="24"/>
              </w:rPr>
              <w:br/>
            </w:r>
            <w:r w:rsidR="00BC0293" w:rsidRPr="00C45B37">
              <w:rPr>
                <w:rFonts w:ascii="Times New Roman" w:hAnsi="Times New Roman"/>
                <w:sz w:val="24"/>
              </w:rPr>
              <w:br/>
            </w:r>
          </w:p>
        </w:tc>
      </w:tr>
      <w:tr w:rsidR="00BC0293" w:rsidRPr="00C45B37" w:rsidTr="00BC0293">
        <w:trPr>
          <w:tblCellSpacing w:w="15" w:type="dxa"/>
        </w:trPr>
        <w:tc>
          <w:tcPr>
            <w:tcW w:w="0" w:type="auto"/>
            <w:vAlign w:val="center"/>
            <w:hideMark/>
          </w:tcPr>
          <w:p w:rsidR="002D30ED" w:rsidRPr="00C45B37" w:rsidRDefault="00C45B37" w:rsidP="00BC0293">
            <w:pPr>
              <w:rPr>
                <w:rFonts w:ascii="Times New Roman" w:hAnsi="Times New Roman"/>
                <w:sz w:val="24"/>
              </w:rPr>
            </w:pPr>
            <w:r w:rsidRPr="00C45B37">
              <w:rPr>
                <w:rFonts w:ascii="Times New Roman" w:hAnsi="Times New Roman"/>
                <w:sz w:val="24"/>
              </w:rPr>
              <w:t xml:space="preserve">In this lesson students will learn that organizing their thoughts and ideas in a logistical sequence will enable them to develop successful narratives. The real life connection in this lesson is that students will discover that organizing their thoughts and ideas in a logistical sequence will enable them to develop successful narratives. At the start of class </w:t>
            </w:r>
            <w:r w:rsidR="00BC0293" w:rsidRPr="00C45B37">
              <w:rPr>
                <w:rFonts w:ascii="Times New Roman" w:hAnsi="Times New Roman"/>
                <w:sz w:val="24"/>
              </w:rPr>
              <w:t>I will give each student a syllabus of the course and p</w:t>
            </w:r>
            <w:r w:rsidR="00885220" w:rsidRPr="00C45B37">
              <w:rPr>
                <w:rFonts w:ascii="Times New Roman" w:hAnsi="Times New Roman"/>
                <w:sz w:val="24"/>
              </w:rPr>
              <w:t>resent a video from YouTube.com</w:t>
            </w:r>
            <w:r w:rsidR="00BC0293" w:rsidRPr="00C45B37">
              <w:rPr>
                <w:rFonts w:ascii="Times New Roman" w:hAnsi="Times New Roman"/>
                <w:sz w:val="24"/>
              </w:rPr>
              <w:t xml:space="preserve"> </w:t>
            </w:r>
            <w:r w:rsidR="00885220" w:rsidRPr="00C45B37">
              <w:rPr>
                <w:rFonts w:ascii="Times New Roman" w:hAnsi="Times New Roman"/>
                <w:sz w:val="24"/>
              </w:rPr>
              <w:t>(</w:t>
            </w:r>
            <w:hyperlink r:id="rId9" w:history="1">
              <w:r w:rsidR="00885220" w:rsidRPr="00C45B37">
                <w:rPr>
                  <w:rStyle w:val="Hyperlink"/>
                  <w:rFonts w:ascii="Times New Roman" w:hAnsi="Times New Roman"/>
                  <w:sz w:val="24"/>
                </w:rPr>
                <w:t>http://youtube.com/watch?v=v7FZgqgnK20</w:t>
              </w:r>
            </w:hyperlink>
            <w:r w:rsidR="00885220" w:rsidRPr="00C45B37">
              <w:rPr>
                <w:rFonts w:ascii="Times New Roman" w:hAnsi="Times New Roman"/>
                <w:sz w:val="24"/>
              </w:rPr>
              <w:t xml:space="preserve">). </w:t>
            </w:r>
            <w:r w:rsidR="00BC0293" w:rsidRPr="00C45B37">
              <w:rPr>
                <w:rFonts w:ascii="Times New Roman" w:hAnsi="Times New Roman"/>
                <w:sz w:val="24"/>
              </w:rPr>
              <w:t>The syllabus will explain my expectations of work, and behavior</w:t>
            </w:r>
            <w:r w:rsidR="00885220" w:rsidRPr="00C45B37">
              <w:rPr>
                <w:rFonts w:ascii="Times New Roman" w:hAnsi="Times New Roman"/>
                <w:sz w:val="24"/>
              </w:rPr>
              <w:t xml:space="preserve"> (see attached)</w:t>
            </w:r>
            <w:r w:rsidR="00BC0293" w:rsidRPr="00C45B37">
              <w:rPr>
                <w:rFonts w:ascii="Times New Roman" w:hAnsi="Times New Roman"/>
                <w:sz w:val="24"/>
              </w:rPr>
              <w:t>. It will also explain the purpose of the unit.</w:t>
            </w:r>
            <w:r w:rsidR="002D30ED" w:rsidRPr="00C45B37">
              <w:rPr>
                <w:rFonts w:ascii="Times New Roman" w:hAnsi="Times New Roman"/>
                <w:sz w:val="24"/>
              </w:rPr>
              <w:t xml:space="preserve"> We will read and discuss the syllabus as a class. </w:t>
            </w:r>
            <w:r>
              <w:rPr>
                <w:rFonts w:ascii="Times New Roman" w:hAnsi="Times New Roman"/>
                <w:sz w:val="24"/>
              </w:rPr>
              <w:t xml:space="preserve"> The YouT</w:t>
            </w:r>
            <w:r w:rsidR="00BC0293" w:rsidRPr="00C45B37">
              <w:rPr>
                <w:rFonts w:ascii="Times New Roman" w:hAnsi="Times New Roman"/>
                <w:sz w:val="24"/>
              </w:rPr>
              <w:t xml:space="preserve">ube.com video is a short clip explaining what a hyperbole is. </w:t>
            </w:r>
            <w:r w:rsidR="002D30ED" w:rsidRPr="00C45B37">
              <w:rPr>
                <w:rFonts w:ascii="Times New Roman" w:hAnsi="Times New Roman"/>
                <w:sz w:val="24"/>
              </w:rPr>
              <w:t>(20 minutes)</w:t>
            </w:r>
          </w:p>
          <w:p w:rsidR="00876A1D" w:rsidRPr="00C45B37" w:rsidRDefault="00876A1D" w:rsidP="00BC0293">
            <w:pPr>
              <w:rPr>
                <w:rFonts w:ascii="Times New Roman" w:hAnsi="Times New Roman"/>
                <w:b/>
                <w:sz w:val="24"/>
              </w:rPr>
            </w:pPr>
            <w:r w:rsidRPr="00C45B37">
              <w:rPr>
                <w:rFonts w:ascii="Times New Roman" w:hAnsi="Times New Roman"/>
                <w:b/>
                <w:sz w:val="24"/>
              </w:rPr>
              <w:t>Where, Why, What, Hook, Tailor:</w:t>
            </w:r>
            <w:r w:rsidR="00C45B37" w:rsidRPr="00C45B37">
              <w:rPr>
                <w:rFonts w:ascii="Times New Roman" w:hAnsi="Times New Roman"/>
                <w:b/>
                <w:sz w:val="24"/>
              </w:rPr>
              <w:t xml:space="preserve"> Visual, Logical, Verbal</w:t>
            </w:r>
          </w:p>
          <w:p w:rsidR="00876A1D" w:rsidRPr="00C45B37" w:rsidRDefault="00876A1D" w:rsidP="00BE191F">
            <w:pPr>
              <w:rPr>
                <w:rFonts w:ascii="Times New Roman" w:hAnsi="Times New Roman"/>
                <w:sz w:val="24"/>
              </w:rPr>
            </w:pPr>
          </w:p>
        </w:tc>
      </w:tr>
      <w:tr w:rsidR="00BC0293" w:rsidRPr="00C45B37" w:rsidTr="00BC0293">
        <w:trPr>
          <w:tblCellSpacing w:w="15" w:type="dxa"/>
        </w:trPr>
        <w:tc>
          <w:tcPr>
            <w:tcW w:w="0" w:type="auto"/>
            <w:vAlign w:val="center"/>
            <w:hideMark/>
          </w:tcPr>
          <w:p w:rsidR="00BE191F" w:rsidRPr="00C45B37" w:rsidRDefault="00BE191F" w:rsidP="00BE191F">
            <w:pPr>
              <w:rPr>
                <w:rFonts w:ascii="Times New Roman" w:hAnsi="Times New Roman"/>
                <w:sz w:val="24"/>
              </w:rPr>
            </w:pPr>
            <w:r w:rsidRPr="00C45B37">
              <w:rPr>
                <w:rFonts w:ascii="Times New Roman" w:hAnsi="Times New Roman"/>
                <w:sz w:val="24"/>
              </w:rPr>
              <w:lastRenderedPageBreak/>
              <w:t>Students will all participate as a class in creating a KWL chart as a pre-assessment (see attached).</w:t>
            </w:r>
          </w:p>
          <w:p w:rsidR="00BC0293" w:rsidRPr="00C45B37" w:rsidRDefault="00BC0293" w:rsidP="00BC0293">
            <w:pPr>
              <w:rPr>
                <w:rFonts w:ascii="Times New Roman" w:hAnsi="Times New Roman"/>
                <w:sz w:val="24"/>
              </w:rPr>
            </w:pPr>
            <w:r w:rsidRPr="00C45B37">
              <w:rPr>
                <w:rFonts w:ascii="Times New Roman" w:hAnsi="Times New Roman"/>
                <w:sz w:val="24"/>
              </w:rPr>
              <w:t>Each team member will be given two literary elements to define. Students will work a</w:t>
            </w:r>
            <w:r w:rsidR="002D30ED" w:rsidRPr="00C45B37">
              <w:rPr>
                <w:rFonts w:ascii="Times New Roman" w:hAnsi="Times New Roman"/>
                <w:sz w:val="24"/>
              </w:rPr>
              <w:t>s individuals</w:t>
            </w:r>
            <w:r w:rsidRPr="00C45B37">
              <w:rPr>
                <w:rFonts w:ascii="Times New Roman" w:hAnsi="Times New Roman"/>
                <w:sz w:val="24"/>
              </w:rPr>
              <w:t xml:space="preserve"> while they research and study each literary element that they are given. Students will take notes and write ideas about each element. After students will organize their ideas on a describing wheel (graphic org</w:t>
            </w:r>
            <w:r w:rsidR="002D30ED" w:rsidRPr="00C45B37">
              <w:rPr>
                <w:rFonts w:ascii="Times New Roman" w:hAnsi="Times New Roman"/>
                <w:sz w:val="24"/>
              </w:rPr>
              <w:t xml:space="preserve">anizer). Students will then </w:t>
            </w:r>
            <w:r w:rsidRPr="00C45B37">
              <w:rPr>
                <w:rFonts w:ascii="Times New Roman" w:hAnsi="Times New Roman"/>
                <w:sz w:val="24"/>
              </w:rPr>
              <w:t xml:space="preserve">share their definitions with their teammates in a jigsaw </w:t>
            </w:r>
            <w:proofErr w:type="gramStart"/>
            <w:r w:rsidRPr="00C45B37">
              <w:rPr>
                <w:rFonts w:ascii="Times New Roman" w:hAnsi="Times New Roman"/>
                <w:sz w:val="24"/>
              </w:rPr>
              <w:t>activi</w:t>
            </w:r>
            <w:r w:rsidR="002D30ED" w:rsidRPr="00C45B37">
              <w:rPr>
                <w:rFonts w:ascii="Times New Roman" w:hAnsi="Times New Roman"/>
                <w:sz w:val="24"/>
              </w:rPr>
              <w:t>ty</w:t>
            </w:r>
            <w:r w:rsidR="004B0E81">
              <w:rPr>
                <w:rFonts w:ascii="Times New Roman" w:hAnsi="Times New Roman"/>
                <w:sz w:val="24"/>
              </w:rPr>
              <w:t>(</w:t>
            </w:r>
            <w:proofErr w:type="gramEnd"/>
            <w:r w:rsidR="004B0E81">
              <w:rPr>
                <w:rFonts w:ascii="Times New Roman" w:hAnsi="Times New Roman"/>
                <w:sz w:val="24"/>
              </w:rPr>
              <w:t>see attached)</w:t>
            </w:r>
            <w:r w:rsidR="002D30ED" w:rsidRPr="00C45B37">
              <w:rPr>
                <w:rFonts w:ascii="Times New Roman" w:hAnsi="Times New Roman"/>
                <w:sz w:val="24"/>
              </w:rPr>
              <w:t>. (40 minutes)</w:t>
            </w:r>
          </w:p>
          <w:p w:rsidR="00876A1D" w:rsidRPr="00C45B37" w:rsidRDefault="00876A1D" w:rsidP="00BC0293">
            <w:pPr>
              <w:rPr>
                <w:rFonts w:ascii="Times New Roman" w:hAnsi="Times New Roman"/>
                <w:b/>
                <w:sz w:val="24"/>
              </w:rPr>
            </w:pPr>
            <w:r w:rsidRPr="00C45B37">
              <w:rPr>
                <w:rFonts w:ascii="Times New Roman" w:hAnsi="Times New Roman"/>
                <w:b/>
                <w:sz w:val="24"/>
              </w:rPr>
              <w:t>Equip, Explore, Rethink, Tailor:</w:t>
            </w:r>
            <w:r w:rsidR="00C45B37">
              <w:rPr>
                <w:rFonts w:ascii="Times New Roman" w:hAnsi="Times New Roman"/>
                <w:b/>
                <w:sz w:val="24"/>
              </w:rPr>
              <w:t xml:space="preserve"> Interpersonal, </w:t>
            </w:r>
            <w:r w:rsidR="00607680">
              <w:rPr>
                <w:rFonts w:ascii="Times New Roman" w:hAnsi="Times New Roman"/>
                <w:b/>
                <w:sz w:val="24"/>
              </w:rPr>
              <w:t xml:space="preserve">Visual, Logical, Intrapersonal, Interpersonal, Kinesthetic </w:t>
            </w:r>
          </w:p>
          <w:p w:rsidR="00876A1D" w:rsidRPr="00C45B37" w:rsidRDefault="00876A1D" w:rsidP="00BC0293">
            <w:pPr>
              <w:rPr>
                <w:rFonts w:ascii="Times New Roman" w:hAnsi="Times New Roman"/>
                <w:sz w:val="24"/>
              </w:rPr>
            </w:pPr>
          </w:p>
        </w:tc>
      </w:tr>
      <w:tr w:rsidR="00BC0293" w:rsidRPr="00C45B37" w:rsidTr="00BC0293">
        <w:trPr>
          <w:tblCellSpacing w:w="15" w:type="dxa"/>
        </w:trPr>
        <w:tc>
          <w:tcPr>
            <w:tcW w:w="0" w:type="auto"/>
            <w:vAlign w:val="center"/>
            <w:hideMark/>
          </w:tcPr>
          <w:p w:rsidR="00BC0293" w:rsidRPr="00C45B37" w:rsidRDefault="00BC0293" w:rsidP="00BC0293">
            <w:pPr>
              <w:rPr>
                <w:rFonts w:ascii="Times New Roman" w:hAnsi="Times New Roman"/>
                <w:b/>
                <w:sz w:val="24"/>
              </w:rPr>
            </w:pPr>
            <w:r w:rsidRPr="00C45B37">
              <w:rPr>
                <w:rFonts w:ascii="Times New Roman" w:hAnsi="Times New Roman"/>
                <w:sz w:val="24"/>
              </w:rPr>
              <w:t>There will be time provided for students to ask me clarifying questions as a class. After clarifying questions homework will be assigned and students will learn how to log into their blogs. For homework students will post their definitions on their team blog. This will be the start of a resource that they will use throughout the semester</w:t>
            </w:r>
            <w:r w:rsidR="002D30ED" w:rsidRPr="00C45B37">
              <w:rPr>
                <w:rFonts w:ascii="Times New Roman" w:hAnsi="Times New Roman"/>
                <w:sz w:val="24"/>
              </w:rPr>
              <w:t xml:space="preserve"> (20 minutes).</w:t>
            </w:r>
          </w:p>
          <w:p w:rsidR="00876A1D" w:rsidRPr="00C45B37" w:rsidRDefault="00876A1D" w:rsidP="00BC0293">
            <w:pPr>
              <w:rPr>
                <w:rFonts w:ascii="Times New Roman" w:hAnsi="Times New Roman"/>
                <w:sz w:val="24"/>
              </w:rPr>
            </w:pPr>
            <w:r w:rsidRPr="00C45B37">
              <w:rPr>
                <w:rFonts w:ascii="Times New Roman" w:hAnsi="Times New Roman"/>
                <w:b/>
                <w:sz w:val="24"/>
              </w:rPr>
              <w:t xml:space="preserve">Explore, Experience, Rethink, Revise, Refine, Tailors: </w:t>
            </w:r>
            <w:r w:rsidR="007F5412">
              <w:rPr>
                <w:rFonts w:ascii="Times New Roman" w:hAnsi="Times New Roman"/>
                <w:b/>
                <w:sz w:val="24"/>
              </w:rPr>
              <w:t xml:space="preserve">Interpersonal, Verbal </w:t>
            </w:r>
          </w:p>
        </w:tc>
      </w:tr>
    </w:tbl>
    <w:p w:rsidR="006C158C" w:rsidRPr="00C45B37" w:rsidRDefault="006C158C" w:rsidP="006C158C">
      <w:pPr>
        <w:rPr>
          <w:rFonts w:ascii="Times New Roman" w:hAnsi="Times New Roman"/>
          <w:sz w:val="24"/>
        </w:rPr>
      </w:pPr>
    </w:p>
    <w:p w:rsidR="002D30ED" w:rsidRPr="00C45B37" w:rsidRDefault="002D30ED" w:rsidP="006C158C">
      <w:pPr>
        <w:rPr>
          <w:rFonts w:ascii="Times New Roman" w:hAnsi="Times New Roman"/>
          <w:sz w:val="24"/>
        </w:rPr>
      </w:pPr>
      <w:r w:rsidRPr="00C45B37">
        <w:rPr>
          <w:rFonts w:ascii="Times New Roman" w:hAnsi="Times New Roman"/>
          <w:sz w:val="24"/>
        </w:rPr>
        <w:t>The content of their blog will be graded using a rubric that will be provided for them before they leave the classroom.</w:t>
      </w:r>
    </w:p>
    <w:p w:rsidR="006C158C" w:rsidRPr="00C45B37" w:rsidRDefault="002D30ED" w:rsidP="006C158C">
      <w:pPr>
        <w:rPr>
          <w:rFonts w:ascii="Times New Roman" w:hAnsi="Times New Roman"/>
          <w:b/>
          <w:sz w:val="24"/>
        </w:rPr>
      </w:pPr>
      <w:r w:rsidRPr="00C45B37">
        <w:rPr>
          <w:rFonts w:ascii="Times New Roman" w:hAnsi="Times New Roman"/>
          <w:b/>
          <w:sz w:val="24"/>
        </w:rPr>
        <w:t xml:space="preserve">Evaluate, Tailor: </w:t>
      </w:r>
      <w:r w:rsidR="007F5412">
        <w:rPr>
          <w:rFonts w:ascii="Times New Roman" w:hAnsi="Times New Roman"/>
          <w:b/>
          <w:sz w:val="24"/>
        </w:rPr>
        <w:t xml:space="preserve">Logical, Intrapersonal, Verbal, </w:t>
      </w:r>
      <w:proofErr w:type="gramStart"/>
      <w:r w:rsidR="007F5412">
        <w:rPr>
          <w:rFonts w:ascii="Times New Roman" w:hAnsi="Times New Roman"/>
          <w:b/>
          <w:sz w:val="24"/>
        </w:rPr>
        <w:t>Visual</w:t>
      </w:r>
      <w:proofErr w:type="gramEnd"/>
      <w:r w:rsidR="007F5412">
        <w:rPr>
          <w:rFonts w:ascii="Times New Roman" w:hAnsi="Times New Roman"/>
          <w:b/>
          <w:sz w:val="24"/>
        </w:rPr>
        <w:t xml:space="preserve"> </w:t>
      </w:r>
    </w:p>
    <w:p w:rsidR="006C158C" w:rsidRPr="00C45B37" w:rsidRDefault="006C158C" w:rsidP="006C158C">
      <w:pPr>
        <w:rPr>
          <w:rFonts w:ascii="Times New Roman" w:hAnsi="Times New Roman"/>
          <w:b/>
          <w:sz w:val="24"/>
        </w:rPr>
      </w:pPr>
    </w:p>
    <w:p w:rsidR="006C158C" w:rsidRPr="00C45B37" w:rsidRDefault="006C158C" w:rsidP="006C158C">
      <w:pPr>
        <w:rPr>
          <w:rFonts w:ascii="Times New Roman" w:hAnsi="Times New Roman"/>
          <w:b/>
          <w:sz w:val="24"/>
        </w:rPr>
      </w:pPr>
    </w:p>
    <w:p w:rsidR="006C158C" w:rsidRPr="00C45B37" w:rsidRDefault="006C158C" w:rsidP="006C158C">
      <w:pPr>
        <w:rPr>
          <w:rFonts w:ascii="Times New Roman" w:hAnsi="Times New Roman"/>
          <w:b/>
          <w:sz w:val="24"/>
        </w:rPr>
      </w:pPr>
      <w:r w:rsidRPr="00C45B37">
        <w:rPr>
          <w:rFonts w:ascii="Times New Roman" w:hAnsi="Times New Roman"/>
          <w:b/>
          <w:sz w:val="24"/>
        </w:rPr>
        <w:t>Reflection:</w:t>
      </w:r>
    </w:p>
    <w:p w:rsidR="00574358" w:rsidRPr="00C45B37" w:rsidRDefault="00574358" w:rsidP="00130E8D">
      <w:pPr>
        <w:rPr>
          <w:rFonts w:ascii="Times New Roman" w:hAnsi="Times New Roman"/>
          <w:sz w:val="24"/>
        </w:rPr>
      </w:pPr>
    </w:p>
    <w:sectPr w:rsidR="00574358" w:rsidRPr="00C45B37" w:rsidSect="0082443A">
      <w:type w:val="continuous"/>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altName w:val="Symbol"/>
    <w:panose1 w:val="00000000000000000000"/>
    <w:charset w:val="02"/>
    <w:family w:val="auto"/>
    <w:notTrueType/>
    <w:pitch w:val="variable"/>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3E678C2"/>
    <w:lvl w:ilvl="0">
      <w:numFmt w:val="decimal"/>
      <w:lvlText w:val="*"/>
      <w:lvlJc w:val="left"/>
    </w:lvl>
  </w:abstractNum>
  <w:abstractNum w:abstractNumId="1">
    <w:nsid w:val="0B8F11F3"/>
    <w:multiLevelType w:val="hybridMultilevel"/>
    <w:tmpl w:val="8B0A8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074B2F"/>
    <w:multiLevelType w:val="hybridMultilevel"/>
    <w:tmpl w:val="06E00AE0"/>
    <w:lvl w:ilvl="0" w:tplc="17E4DE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A76090"/>
    <w:multiLevelType w:val="multilevel"/>
    <w:tmpl w:val="8396B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C46C34"/>
    <w:multiLevelType w:val="hybridMultilevel"/>
    <w:tmpl w:val="B2EC9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6F5C29"/>
    <w:multiLevelType w:val="hybridMultilevel"/>
    <w:tmpl w:val="CAEEA276"/>
    <w:lvl w:ilvl="0" w:tplc="17E4DE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FFE349E"/>
    <w:multiLevelType w:val="hybridMultilevel"/>
    <w:tmpl w:val="8A42A700"/>
    <w:lvl w:ilvl="0" w:tplc="17E4DE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720"/>
        <w:lvlJc w:val="left"/>
        <w:pPr>
          <w:ind w:left="720" w:hanging="720"/>
        </w:pPr>
        <w:rPr>
          <w:rFonts w:ascii="WP MathA" w:hAnsi="WP MathA" w:cs="WP MathA" w:hint="default"/>
        </w:rPr>
      </w:lvl>
    </w:lvlOverride>
  </w:num>
  <w:num w:numId="2">
    <w:abstractNumId w:val="3"/>
  </w:num>
  <w:num w:numId="3">
    <w:abstractNumId w:val="4"/>
  </w:num>
  <w:num w:numId="4">
    <w:abstractNumId w:val="1"/>
  </w:num>
  <w:num w:numId="5">
    <w:abstractNumId w:val="6"/>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158C"/>
    <w:rsid w:val="000457A3"/>
    <w:rsid w:val="000B01E8"/>
    <w:rsid w:val="00130E8D"/>
    <w:rsid w:val="002667C4"/>
    <w:rsid w:val="002D30ED"/>
    <w:rsid w:val="00320523"/>
    <w:rsid w:val="00342DCD"/>
    <w:rsid w:val="004B0E81"/>
    <w:rsid w:val="00525AC6"/>
    <w:rsid w:val="00574358"/>
    <w:rsid w:val="005931E0"/>
    <w:rsid w:val="00601221"/>
    <w:rsid w:val="00607680"/>
    <w:rsid w:val="006B19FE"/>
    <w:rsid w:val="006C158C"/>
    <w:rsid w:val="006D4A29"/>
    <w:rsid w:val="00754D9B"/>
    <w:rsid w:val="007F5412"/>
    <w:rsid w:val="00876A1D"/>
    <w:rsid w:val="00885220"/>
    <w:rsid w:val="0096784D"/>
    <w:rsid w:val="009946E6"/>
    <w:rsid w:val="009D321B"/>
    <w:rsid w:val="00A67DFB"/>
    <w:rsid w:val="00BC0293"/>
    <w:rsid w:val="00BE191F"/>
    <w:rsid w:val="00C45B37"/>
    <w:rsid w:val="00F530B8"/>
    <w:rsid w:val="00F907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58C"/>
    <w:pPr>
      <w:spacing w:after="0" w:line="240" w:lineRule="auto"/>
    </w:pPr>
    <w:rPr>
      <w:rFonts w:ascii="Comic Sans MS" w:hAnsi="Comic Sans MS"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uiPriority w:val="99"/>
    <w:rsid w:val="00A67DFB"/>
    <w:pPr>
      <w:widowControl w:val="0"/>
      <w:autoSpaceDE w:val="0"/>
      <w:autoSpaceDN w:val="0"/>
      <w:adjustRightInd w:val="0"/>
      <w:ind w:left="720" w:hanging="720"/>
    </w:pPr>
  </w:style>
  <w:style w:type="table" w:styleId="TableGrid">
    <w:name w:val="Table Grid"/>
    <w:basedOn w:val="TableNormal"/>
    <w:uiPriority w:val="99"/>
    <w:rsid w:val="00A67DFB"/>
    <w:pPr>
      <w:spacing w:after="0" w:line="240" w:lineRule="auto"/>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6C158C"/>
    <w:rPr>
      <w:b/>
      <w:bCs/>
    </w:rPr>
  </w:style>
  <w:style w:type="paragraph" w:styleId="BalloonText">
    <w:name w:val="Balloon Text"/>
    <w:basedOn w:val="Normal"/>
    <w:link w:val="BalloonTextChar"/>
    <w:uiPriority w:val="99"/>
    <w:semiHidden/>
    <w:unhideWhenUsed/>
    <w:rsid w:val="006C158C"/>
    <w:rPr>
      <w:rFonts w:ascii="Tahoma" w:hAnsi="Tahoma" w:cs="Tahoma"/>
      <w:sz w:val="16"/>
      <w:szCs w:val="16"/>
    </w:rPr>
  </w:style>
  <w:style w:type="character" w:customStyle="1" w:styleId="BalloonTextChar">
    <w:name w:val="Balloon Text Char"/>
    <w:basedOn w:val="DefaultParagraphFont"/>
    <w:link w:val="BalloonText"/>
    <w:uiPriority w:val="99"/>
    <w:semiHidden/>
    <w:rsid w:val="006C158C"/>
    <w:rPr>
      <w:rFonts w:ascii="Tahoma" w:hAnsi="Tahoma" w:cs="Tahoma"/>
      <w:sz w:val="16"/>
      <w:szCs w:val="16"/>
    </w:rPr>
  </w:style>
  <w:style w:type="character" w:styleId="Hyperlink">
    <w:name w:val="Hyperlink"/>
    <w:basedOn w:val="DefaultParagraphFont"/>
    <w:uiPriority w:val="99"/>
    <w:semiHidden/>
    <w:unhideWhenUsed/>
    <w:rsid w:val="00BC0293"/>
    <w:rPr>
      <w:color w:val="0000FF"/>
      <w:u w:val="single"/>
    </w:rPr>
  </w:style>
  <w:style w:type="character" w:styleId="Emphasis">
    <w:name w:val="Emphasis"/>
    <w:basedOn w:val="DefaultParagraphFont"/>
    <w:uiPriority w:val="20"/>
    <w:qFormat/>
    <w:rsid w:val="00BC0293"/>
    <w:rPr>
      <w:i/>
      <w:iCs/>
    </w:rPr>
  </w:style>
  <w:style w:type="paragraph" w:styleId="ListParagraph">
    <w:name w:val="List Paragraph"/>
    <w:basedOn w:val="Normal"/>
    <w:uiPriority w:val="34"/>
    <w:qFormat/>
    <w:rsid w:val="00BC0293"/>
    <w:pPr>
      <w:ind w:left="720"/>
      <w:contextualSpacing/>
    </w:pPr>
  </w:style>
</w:styles>
</file>

<file path=word/webSettings.xml><?xml version="1.0" encoding="utf-8"?>
<w:webSettings xmlns:r="http://schemas.openxmlformats.org/officeDocument/2006/relationships" xmlns:w="http://schemas.openxmlformats.org/wordprocessingml/2006/main">
  <w:divs>
    <w:div w:id="6835505">
      <w:bodyDiv w:val="1"/>
      <w:marLeft w:val="0"/>
      <w:marRight w:val="0"/>
      <w:marTop w:val="0"/>
      <w:marBottom w:val="0"/>
      <w:divBdr>
        <w:top w:val="none" w:sz="0" w:space="0" w:color="auto"/>
        <w:left w:val="none" w:sz="0" w:space="0" w:color="auto"/>
        <w:bottom w:val="none" w:sz="0" w:space="0" w:color="auto"/>
        <w:right w:val="none" w:sz="0" w:space="0" w:color="auto"/>
      </w:divBdr>
      <w:divsChild>
        <w:div w:id="80690037">
          <w:marLeft w:val="2415"/>
          <w:marRight w:val="120"/>
          <w:marTop w:val="0"/>
          <w:marBottom w:val="0"/>
          <w:divBdr>
            <w:top w:val="none" w:sz="0" w:space="0" w:color="auto"/>
            <w:left w:val="none" w:sz="0" w:space="0" w:color="auto"/>
            <w:bottom w:val="none" w:sz="0" w:space="0" w:color="auto"/>
            <w:right w:val="none" w:sz="0" w:space="0" w:color="auto"/>
          </w:divBdr>
          <w:divsChild>
            <w:div w:id="2027437928">
              <w:marLeft w:val="0"/>
              <w:marRight w:val="0"/>
              <w:marTop w:val="0"/>
              <w:marBottom w:val="0"/>
              <w:divBdr>
                <w:top w:val="none" w:sz="0" w:space="0" w:color="auto"/>
                <w:left w:val="none" w:sz="0" w:space="0" w:color="auto"/>
                <w:bottom w:val="none" w:sz="0" w:space="0" w:color="auto"/>
                <w:right w:val="none" w:sz="0" w:space="0" w:color="auto"/>
              </w:divBdr>
              <w:divsChild>
                <w:div w:id="1744375562">
                  <w:marLeft w:val="0"/>
                  <w:marRight w:val="0"/>
                  <w:marTop w:val="0"/>
                  <w:marBottom w:val="0"/>
                  <w:divBdr>
                    <w:top w:val="none" w:sz="0" w:space="0" w:color="auto"/>
                    <w:left w:val="none" w:sz="0" w:space="0" w:color="auto"/>
                    <w:bottom w:val="none" w:sz="0" w:space="0" w:color="auto"/>
                    <w:right w:val="none" w:sz="0" w:space="0" w:color="auto"/>
                  </w:divBdr>
                  <w:divsChild>
                    <w:div w:id="1550998517">
                      <w:marLeft w:val="0"/>
                      <w:marRight w:val="2625"/>
                      <w:marTop w:val="0"/>
                      <w:marBottom w:val="0"/>
                      <w:divBdr>
                        <w:top w:val="none" w:sz="0" w:space="0" w:color="auto"/>
                        <w:left w:val="none" w:sz="0" w:space="0" w:color="auto"/>
                        <w:bottom w:val="none" w:sz="0" w:space="0" w:color="auto"/>
                        <w:right w:val="none" w:sz="0" w:space="0" w:color="auto"/>
                      </w:divBdr>
                      <w:divsChild>
                        <w:div w:id="148335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2073684">
      <w:bodyDiv w:val="1"/>
      <w:marLeft w:val="0"/>
      <w:marRight w:val="0"/>
      <w:marTop w:val="0"/>
      <w:marBottom w:val="0"/>
      <w:divBdr>
        <w:top w:val="none" w:sz="0" w:space="0" w:color="auto"/>
        <w:left w:val="none" w:sz="0" w:space="0" w:color="auto"/>
        <w:bottom w:val="none" w:sz="0" w:space="0" w:color="auto"/>
        <w:right w:val="none" w:sz="0" w:space="0" w:color="auto"/>
      </w:divBdr>
      <w:divsChild>
        <w:div w:id="184906721">
          <w:marLeft w:val="2415"/>
          <w:marRight w:val="120"/>
          <w:marTop w:val="0"/>
          <w:marBottom w:val="0"/>
          <w:divBdr>
            <w:top w:val="none" w:sz="0" w:space="0" w:color="auto"/>
            <w:left w:val="none" w:sz="0" w:space="0" w:color="auto"/>
            <w:bottom w:val="none" w:sz="0" w:space="0" w:color="auto"/>
            <w:right w:val="none" w:sz="0" w:space="0" w:color="auto"/>
          </w:divBdr>
          <w:divsChild>
            <w:div w:id="356199284">
              <w:marLeft w:val="0"/>
              <w:marRight w:val="0"/>
              <w:marTop w:val="0"/>
              <w:marBottom w:val="0"/>
              <w:divBdr>
                <w:top w:val="none" w:sz="0" w:space="0" w:color="auto"/>
                <w:left w:val="none" w:sz="0" w:space="0" w:color="auto"/>
                <w:bottom w:val="none" w:sz="0" w:space="0" w:color="auto"/>
                <w:right w:val="none" w:sz="0" w:space="0" w:color="auto"/>
              </w:divBdr>
              <w:divsChild>
                <w:div w:id="1056467249">
                  <w:marLeft w:val="0"/>
                  <w:marRight w:val="0"/>
                  <w:marTop w:val="0"/>
                  <w:marBottom w:val="0"/>
                  <w:divBdr>
                    <w:top w:val="none" w:sz="0" w:space="0" w:color="auto"/>
                    <w:left w:val="none" w:sz="0" w:space="0" w:color="auto"/>
                    <w:bottom w:val="none" w:sz="0" w:space="0" w:color="auto"/>
                    <w:right w:val="none" w:sz="0" w:space="0" w:color="auto"/>
                  </w:divBdr>
                  <w:divsChild>
                    <w:div w:id="1583486515">
                      <w:marLeft w:val="0"/>
                      <w:marRight w:val="2625"/>
                      <w:marTop w:val="0"/>
                      <w:marBottom w:val="0"/>
                      <w:divBdr>
                        <w:top w:val="none" w:sz="0" w:space="0" w:color="auto"/>
                        <w:left w:val="none" w:sz="0" w:space="0" w:color="auto"/>
                        <w:bottom w:val="none" w:sz="0" w:space="0" w:color="auto"/>
                        <w:right w:val="none" w:sz="0" w:space="0" w:color="auto"/>
                      </w:divBdr>
                      <w:divsChild>
                        <w:div w:id="140807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7523191">
      <w:bodyDiv w:val="1"/>
      <w:marLeft w:val="0"/>
      <w:marRight w:val="0"/>
      <w:marTop w:val="0"/>
      <w:marBottom w:val="0"/>
      <w:divBdr>
        <w:top w:val="none" w:sz="0" w:space="0" w:color="auto"/>
        <w:left w:val="none" w:sz="0" w:space="0" w:color="auto"/>
        <w:bottom w:val="none" w:sz="0" w:space="0" w:color="auto"/>
        <w:right w:val="none" w:sz="0" w:space="0" w:color="auto"/>
      </w:divBdr>
      <w:divsChild>
        <w:div w:id="2039039850">
          <w:marLeft w:val="2415"/>
          <w:marRight w:val="120"/>
          <w:marTop w:val="0"/>
          <w:marBottom w:val="0"/>
          <w:divBdr>
            <w:top w:val="none" w:sz="0" w:space="0" w:color="auto"/>
            <w:left w:val="none" w:sz="0" w:space="0" w:color="auto"/>
            <w:bottom w:val="none" w:sz="0" w:space="0" w:color="auto"/>
            <w:right w:val="none" w:sz="0" w:space="0" w:color="auto"/>
          </w:divBdr>
          <w:divsChild>
            <w:div w:id="946935235">
              <w:marLeft w:val="0"/>
              <w:marRight w:val="0"/>
              <w:marTop w:val="0"/>
              <w:marBottom w:val="0"/>
              <w:divBdr>
                <w:top w:val="none" w:sz="0" w:space="0" w:color="auto"/>
                <w:left w:val="none" w:sz="0" w:space="0" w:color="auto"/>
                <w:bottom w:val="none" w:sz="0" w:space="0" w:color="auto"/>
                <w:right w:val="none" w:sz="0" w:space="0" w:color="auto"/>
              </w:divBdr>
              <w:divsChild>
                <w:div w:id="1675185339">
                  <w:marLeft w:val="0"/>
                  <w:marRight w:val="0"/>
                  <w:marTop w:val="0"/>
                  <w:marBottom w:val="0"/>
                  <w:divBdr>
                    <w:top w:val="none" w:sz="0" w:space="0" w:color="auto"/>
                    <w:left w:val="none" w:sz="0" w:space="0" w:color="auto"/>
                    <w:bottom w:val="none" w:sz="0" w:space="0" w:color="auto"/>
                    <w:right w:val="none" w:sz="0" w:space="0" w:color="auto"/>
                  </w:divBdr>
                  <w:divsChild>
                    <w:div w:id="1061365635">
                      <w:marLeft w:val="0"/>
                      <w:marRight w:val="2625"/>
                      <w:marTop w:val="0"/>
                      <w:marBottom w:val="0"/>
                      <w:divBdr>
                        <w:top w:val="none" w:sz="0" w:space="0" w:color="auto"/>
                        <w:left w:val="none" w:sz="0" w:space="0" w:color="auto"/>
                        <w:bottom w:val="none" w:sz="0" w:space="0" w:color="auto"/>
                        <w:right w:val="none" w:sz="0" w:space="0" w:color="auto"/>
                      </w:divBdr>
                      <w:divsChild>
                        <w:div w:id="88711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youtube.com/watch?v=v7FZgqgnK20" TargetMode="External"/><Relationship Id="rId3" Type="http://schemas.openxmlformats.org/officeDocument/2006/relationships/settings" Target="settings.xml"/><Relationship Id="rId7" Type="http://schemas.openxmlformats.org/officeDocument/2006/relationships/hyperlink" Target="http://edtech.kennesaw.edu/intech/cooperativelearning.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uplace.com/graphicorganizer/"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youtube.com/watch?v=v7FZgqgnK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5</Pages>
  <Words>1257</Words>
  <Characters>7170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lydia kinney</dc:creator>
  <cp:lastModifiedBy>lydia kinney</cp:lastModifiedBy>
  <cp:revision>11</cp:revision>
  <dcterms:created xsi:type="dcterms:W3CDTF">2008-03-23T00:21:00Z</dcterms:created>
  <dcterms:modified xsi:type="dcterms:W3CDTF">2008-04-06T19:17:00Z</dcterms:modified>
</cp:coreProperties>
</file>